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67F1748A" w:rsidR="00567835" w:rsidRPr="007D22E9" w:rsidRDefault="0013574A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July</w:t>
      </w:r>
      <w:r w:rsidR="008B6D43">
        <w:rPr>
          <w:rFonts w:ascii="Arial" w:hAnsi="Arial" w:cs="Arial"/>
          <w:b/>
          <w:bCs/>
        </w:rPr>
        <w:t xml:space="preserve"> 2021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2DCBE7C4" w14:textId="40095CE4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Mike Coyne, Chair, welcomed Trustees to the </w:t>
      </w:r>
      <w:r w:rsidR="0013574A">
        <w:rPr>
          <w:rFonts w:ascii="Arial" w:eastAsia="Times New Roman" w:hAnsi="Arial" w:cs="Arial"/>
          <w:color w:val="000000" w:themeColor="text1"/>
          <w:sz w:val="22"/>
          <w:szCs w:val="22"/>
        </w:rPr>
        <w:t>July meeting of Trustees</w:t>
      </w:r>
      <w:r w:rsidR="00EC4BE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in so doing, accepted the apologies of Owen Aiston</w:t>
      </w:r>
      <w:r w:rsidR="008E367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(ex-officio Member) and Dawn Howard (Finance Manager)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3D1F77A8" w14:textId="1997BCD9" w:rsidR="0036464D" w:rsidRDefault="00E65707" w:rsidP="00800E1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0D1B6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progress report </w:t>
      </w:r>
      <w:r w:rsidR="00381EFF">
        <w:rPr>
          <w:rFonts w:ascii="Arial" w:eastAsia="Times New Roman" w:hAnsi="Arial" w:cs="Arial"/>
          <w:color w:val="000000" w:themeColor="text1"/>
          <w:sz w:val="22"/>
          <w:szCs w:val="22"/>
        </w:rPr>
        <w:t>from the Commercial Director</w:t>
      </w:r>
    </w:p>
    <w:p w14:paraId="69C19454" w14:textId="23AFCF39" w:rsidR="00B8067E" w:rsidRDefault="008158BF" w:rsidP="00800E1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negotiations with two sponsors</w:t>
      </w:r>
    </w:p>
    <w:p w14:paraId="2D653AFA" w14:textId="0FF43577" w:rsidR="004769CA" w:rsidRDefault="008158BF" w:rsidP="00800E1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a number of recommendations for preparation for the financial year end.</w:t>
      </w:r>
    </w:p>
    <w:p w14:paraId="53C8A56F" w14:textId="77777777" w:rsidR="001C25A9" w:rsidRDefault="001C25A9" w:rsidP="001C25A9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ECF127" w14:textId="4C7EC6F2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58D349A1" w14:textId="50DE6A4E" w:rsidR="00A94E62" w:rsidRPr="00B8067E" w:rsidRDefault="00867216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Heard that 30+ applications had been received for the Football Projects Manager vacancy</w:t>
      </w:r>
    </w:p>
    <w:p w14:paraId="56519B7A" w14:textId="6B035C8D" w:rsidR="00B8067E" w:rsidRPr="0054296F" w:rsidRDefault="0054296F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Determined that re-opening of HQ offices should be deferred for a further month following the most recent government advice</w:t>
      </w:r>
    </w:p>
    <w:p w14:paraId="7B027A77" w14:textId="76F73A0D" w:rsidR="0054296F" w:rsidRPr="00CD740E" w:rsidRDefault="00CD740E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that the Girls’ International Programme Co-ordinator had now left the Association</w:t>
      </w:r>
    </w:p>
    <w:p w14:paraId="057B02FB" w14:textId="15A087E5" w:rsidR="00CD740E" w:rsidRPr="00AA08E7" w:rsidRDefault="00CD740E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confirmation that the Girls’ International Programme physio could now be appointed, following completion of pre-employment checks</w:t>
      </w:r>
    </w:p>
    <w:p w14:paraId="4A8A2B04" w14:textId="0DB56F2B" w:rsidR="00AA08E7" w:rsidRDefault="00AA08E7" w:rsidP="00AA08E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4767853" w14:textId="2EBC2FC8" w:rsidR="00AA08E7" w:rsidRDefault="00AA08E7" w:rsidP="00AA08E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partnership arrangements, Trustees:</w:t>
      </w:r>
    </w:p>
    <w:p w14:paraId="0481DCCF" w14:textId="493A440A" w:rsidR="006469A8" w:rsidRDefault="002D5A86" w:rsidP="00800E11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delighted that the partnership with PlayStation would continue</w:t>
      </w:r>
    </w:p>
    <w:p w14:paraId="5B511CAE" w14:textId="15021BE0" w:rsidR="002D5A86" w:rsidRDefault="002D5A86" w:rsidP="00800E11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confirmation that the co</w:t>
      </w:r>
      <w:r w:rsidR="0004463F">
        <w:rPr>
          <w:rFonts w:ascii="Arial" w:eastAsia="Times New Roman" w:hAnsi="Arial" w:cs="Arial"/>
          <w:color w:val="000000"/>
          <w:sz w:val="22"/>
          <w:szCs w:val="22"/>
        </w:rPr>
        <w:t xml:space="preserve">mmercial confidentiality clause in a partnership just ending </w:t>
      </w:r>
      <w:r w:rsidR="00676604">
        <w:rPr>
          <w:rFonts w:ascii="Arial" w:eastAsia="Times New Roman" w:hAnsi="Arial" w:cs="Arial"/>
          <w:color w:val="000000"/>
          <w:sz w:val="22"/>
          <w:szCs w:val="22"/>
        </w:rPr>
        <w:t>had been released, enabling the sourcing of a new sponsor</w:t>
      </w:r>
    </w:p>
    <w:p w14:paraId="0CF41FC5" w14:textId="534569E7" w:rsidR="00676604" w:rsidRDefault="00676604" w:rsidP="00800E11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delighted that the Association’s HE partnership had been renewed</w:t>
      </w:r>
    </w:p>
    <w:p w14:paraId="28FC99E9" w14:textId="232A87DE" w:rsidR="00676604" w:rsidRPr="00AB680E" w:rsidRDefault="00676604" w:rsidP="00800E11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recommendation to terminate an unproductive partnership.</w:t>
      </w:r>
    </w:p>
    <w:p w14:paraId="440B6F12" w14:textId="7D3D1A7F" w:rsidR="68090F9E" w:rsidRDefault="68090F9E" w:rsidP="68090F9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763E8F87" w14:textId="7C3201E4" w:rsidR="00806231" w:rsidRPr="00A82122" w:rsidRDefault="003D74C4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Considered and approved the second draft business plan, focusing on specific safeguarding targets</w:t>
      </w:r>
    </w:p>
    <w:p w14:paraId="5E64BA3A" w14:textId="2F3601D1" w:rsidR="00A82122" w:rsidRPr="00374C2C" w:rsidRDefault="003D74C4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Heard of the completion of the Association Restructure process</w:t>
      </w:r>
    </w:p>
    <w:p w14:paraId="36D4B897" w14:textId="3173E9D3" w:rsidR="00374C2C" w:rsidRPr="00CF05F7" w:rsidRDefault="00CF05F7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IT developments</w:t>
      </w:r>
    </w:p>
    <w:p w14:paraId="46DE12B4" w14:textId="3DE93E2C" w:rsidR="00CF05F7" w:rsidRPr="00AA08E7" w:rsidRDefault="00CF05F7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pleased that national competition entries were at the level expected for this time of year when compared to a pre-pandemic season</w:t>
      </w:r>
    </w:p>
    <w:p w14:paraId="3802EB63" w14:textId="4A804AF7" w:rsidR="00AA08E7" w:rsidRPr="00AA08E7" w:rsidRDefault="00AA08E7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pleased to received the outcomes of the player survey, where players were routinely very happy with the programme and felt safe participating, although would like more activity if possible</w:t>
      </w:r>
    </w:p>
    <w:p w14:paraId="36C8D034" w14:textId="18ABE5EE" w:rsidR="00AA08E7" w:rsidRPr="009853D8" w:rsidRDefault="00AA08E7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Determined the short term continuation funding for CSFAs</w:t>
      </w:r>
    </w:p>
    <w:p w14:paraId="5D37FBAC" w14:textId="77777777" w:rsidR="009853D8" w:rsidRDefault="009853D8" w:rsidP="009853D8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00492046" w14:textId="678B2E44" w:rsidR="00676604" w:rsidRDefault="00676604" w:rsidP="0067660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considering the Association’s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Governance arrangements</w:t>
      </w: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, Trustees:</w:t>
      </w:r>
    </w:p>
    <w:p w14:paraId="5ED8E8B2" w14:textId="38F791E8" w:rsidR="00676604" w:rsidRPr="00EF0503" w:rsidRDefault="00676604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 routine safeguarding report</w:t>
      </w:r>
    </w:p>
    <w:p w14:paraId="0CA546DA" w14:textId="67C70463" w:rsidR="00EF0503" w:rsidRPr="00EF0503" w:rsidRDefault="00EF0503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Heard of pleasing progress towards achieving The FA “Safeguarding Operating Standard”</w:t>
      </w:r>
    </w:p>
    <w:p w14:paraId="59002CDE" w14:textId="3D895B04" w:rsidR="00EF0503" w:rsidRPr="00EF0503" w:rsidRDefault="00EF0503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securing a Board Safeguarding Champion</w:t>
      </w:r>
    </w:p>
    <w:p w14:paraId="59757DCC" w14:textId="61217843" w:rsidR="00EF0503" w:rsidRPr="00AA08E7" w:rsidRDefault="00EF0503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the nominations for Council membership, and verified eligibility</w:t>
      </w:r>
    </w:p>
    <w:p w14:paraId="4263ED13" w14:textId="77777777" w:rsidR="00676604" w:rsidRPr="00AA08E7" w:rsidRDefault="00676604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pleased to received the outcomes of the player survey, where players were routinely very happy with the programme and felt safe participating, although would like more activity if possible</w:t>
      </w:r>
    </w:p>
    <w:p w14:paraId="0E8AC7C6" w14:textId="77777777" w:rsidR="00676604" w:rsidRPr="009853D8" w:rsidRDefault="00676604" w:rsidP="00800E1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Determined the short term continuation funding for CSFAs</w:t>
      </w:r>
    </w:p>
    <w:p w14:paraId="6EB6A54E" w14:textId="6ADDBFE5" w:rsidR="005960C1" w:rsidRDefault="005960C1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E91F2C" w14:textId="7F28282D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Association.</w:t>
      </w:r>
    </w:p>
    <w:sectPr w:rsidR="00BF66D3" w:rsidSect="00DB46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FB77" w14:textId="77777777" w:rsidR="00800E11" w:rsidRDefault="00800E11" w:rsidP="00353336">
      <w:pPr>
        <w:spacing w:after="0" w:line="240" w:lineRule="auto"/>
      </w:pPr>
      <w:r>
        <w:separator/>
      </w:r>
    </w:p>
  </w:endnote>
  <w:endnote w:type="continuationSeparator" w:id="0">
    <w:p w14:paraId="3D80E6D9" w14:textId="77777777" w:rsidR="00800E11" w:rsidRDefault="00800E11" w:rsidP="00353336">
      <w:pPr>
        <w:spacing w:after="0" w:line="240" w:lineRule="auto"/>
      </w:pPr>
      <w:r>
        <w:continuationSeparator/>
      </w:r>
    </w:p>
  </w:endnote>
  <w:endnote w:type="continuationNotice" w:id="1">
    <w:p w14:paraId="45B7C739" w14:textId="77777777" w:rsidR="00800E11" w:rsidRDefault="00800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6E3F" w14:textId="77777777" w:rsidR="00800E11" w:rsidRDefault="00800E11" w:rsidP="00353336">
      <w:pPr>
        <w:spacing w:after="0" w:line="240" w:lineRule="auto"/>
      </w:pPr>
      <w:r>
        <w:separator/>
      </w:r>
    </w:p>
  </w:footnote>
  <w:footnote w:type="continuationSeparator" w:id="0">
    <w:p w14:paraId="135871D2" w14:textId="77777777" w:rsidR="00800E11" w:rsidRDefault="00800E11" w:rsidP="00353336">
      <w:pPr>
        <w:spacing w:after="0" w:line="240" w:lineRule="auto"/>
      </w:pPr>
      <w:r>
        <w:continuationSeparator/>
      </w:r>
    </w:p>
  </w:footnote>
  <w:footnote w:type="continuationNotice" w:id="1">
    <w:p w14:paraId="52CBF081" w14:textId="77777777" w:rsidR="00800E11" w:rsidRDefault="00800E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19"/>
    <w:multiLevelType w:val="hybridMultilevel"/>
    <w:tmpl w:val="0A34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6F94"/>
    <w:rsid w:val="0004463F"/>
    <w:rsid w:val="000814FC"/>
    <w:rsid w:val="00084976"/>
    <w:rsid w:val="000B084E"/>
    <w:rsid w:val="000B4E8C"/>
    <w:rsid w:val="000D1B6A"/>
    <w:rsid w:val="000F4FAA"/>
    <w:rsid w:val="000F5B2B"/>
    <w:rsid w:val="000F6409"/>
    <w:rsid w:val="00107E5B"/>
    <w:rsid w:val="00116F64"/>
    <w:rsid w:val="001212A0"/>
    <w:rsid w:val="0013574A"/>
    <w:rsid w:val="00144862"/>
    <w:rsid w:val="00162466"/>
    <w:rsid w:val="001A642C"/>
    <w:rsid w:val="001C25A9"/>
    <w:rsid w:val="001E3D67"/>
    <w:rsid w:val="001F261C"/>
    <w:rsid w:val="001F30EE"/>
    <w:rsid w:val="001F4F6A"/>
    <w:rsid w:val="002119AE"/>
    <w:rsid w:val="0022034C"/>
    <w:rsid w:val="00222F1E"/>
    <w:rsid w:val="00222FB1"/>
    <w:rsid w:val="00230DCB"/>
    <w:rsid w:val="00231F1A"/>
    <w:rsid w:val="00232418"/>
    <w:rsid w:val="00243942"/>
    <w:rsid w:val="002765D7"/>
    <w:rsid w:val="00281D07"/>
    <w:rsid w:val="00285441"/>
    <w:rsid w:val="002877E7"/>
    <w:rsid w:val="002B081B"/>
    <w:rsid w:val="002C6E43"/>
    <w:rsid w:val="002D4623"/>
    <w:rsid w:val="002D5A86"/>
    <w:rsid w:val="002E14CE"/>
    <w:rsid w:val="002E36E4"/>
    <w:rsid w:val="00305968"/>
    <w:rsid w:val="003166B2"/>
    <w:rsid w:val="00316FC5"/>
    <w:rsid w:val="003233AD"/>
    <w:rsid w:val="00335ABA"/>
    <w:rsid w:val="00341CBD"/>
    <w:rsid w:val="00343A1A"/>
    <w:rsid w:val="00353336"/>
    <w:rsid w:val="0036464D"/>
    <w:rsid w:val="0036544C"/>
    <w:rsid w:val="00372702"/>
    <w:rsid w:val="00374C2C"/>
    <w:rsid w:val="00381EFF"/>
    <w:rsid w:val="00394673"/>
    <w:rsid w:val="0039495B"/>
    <w:rsid w:val="003A1F5F"/>
    <w:rsid w:val="003A22C0"/>
    <w:rsid w:val="003A2D9C"/>
    <w:rsid w:val="003A381A"/>
    <w:rsid w:val="003A49EA"/>
    <w:rsid w:val="003B61C2"/>
    <w:rsid w:val="003C2FEC"/>
    <w:rsid w:val="003D0FBD"/>
    <w:rsid w:val="003D74C4"/>
    <w:rsid w:val="00412B35"/>
    <w:rsid w:val="004367F9"/>
    <w:rsid w:val="00455A2D"/>
    <w:rsid w:val="00466216"/>
    <w:rsid w:val="00473570"/>
    <w:rsid w:val="00474E4C"/>
    <w:rsid w:val="004769CA"/>
    <w:rsid w:val="00480865"/>
    <w:rsid w:val="004873BA"/>
    <w:rsid w:val="004A020D"/>
    <w:rsid w:val="004A6D4B"/>
    <w:rsid w:val="004A6FFF"/>
    <w:rsid w:val="004B27A1"/>
    <w:rsid w:val="004D3EFB"/>
    <w:rsid w:val="0054296F"/>
    <w:rsid w:val="00567835"/>
    <w:rsid w:val="00574797"/>
    <w:rsid w:val="005960C1"/>
    <w:rsid w:val="00596171"/>
    <w:rsid w:val="005C0871"/>
    <w:rsid w:val="005D6E84"/>
    <w:rsid w:val="0061091E"/>
    <w:rsid w:val="006218A3"/>
    <w:rsid w:val="00637748"/>
    <w:rsid w:val="006469A8"/>
    <w:rsid w:val="00656C2D"/>
    <w:rsid w:val="0067376A"/>
    <w:rsid w:val="00676604"/>
    <w:rsid w:val="00677168"/>
    <w:rsid w:val="00695030"/>
    <w:rsid w:val="00696F44"/>
    <w:rsid w:val="006C11BE"/>
    <w:rsid w:val="006D37B4"/>
    <w:rsid w:val="006D753C"/>
    <w:rsid w:val="006E0CA3"/>
    <w:rsid w:val="006E6550"/>
    <w:rsid w:val="006E712F"/>
    <w:rsid w:val="00700910"/>
    <w:rsid w:val="0070715D"/>
    <w:rsid w:val="00711EC6"/>
    <w:rsid w:val="0071500C"/>
    <w:rsid w:val="00723334"/>
    <w:rsid w:val="0073513E"/>
    <w:rsid w:val="00737B28"/>
    <w:rsid w:val="0076749C"/>
    <w:rsid w:val="00775F55"/>
    <w:rsid w:val="007A4C29"/>
    <w:rsid w:val="007B7460"/>
    <w:rsid w:val="007E4CD9"/>
    <w:rsid w:val="007E6419"/>
    <w:rsid w:val="007F31E5"/>
    <w:rsid w:val="00800E11"/>
    <w:rsid w:val="00806231"/>
    <w:rsid w:val="008158BF"/>
    <w:rsid w:val="00830338"/>
    <w:rsid w:val="008419A4"/>
    <w:rsid w:val="00855508"/>
    <w:rsid w:val="00867216"/>
    <w:rsid w:val="008702A0"/>
    <w:rsid w:val="008B6D43"/>
    <w:rsid w:val="008D687B"/>
    <w:rsid w:val="008E3679"/>
    <w:rsid w:val="008F4F22"/>
    <w:rsid w:val="00900C7F"/>
    <w:rsid w:val="00942BEF"/>
    <w:rsid w:val="009540BF"/>
    <w:rsid w:val="00961018"/>
    <w:rsid w:val="00975A5D"/>
    <w:rsid w:val="009853D8"/>
    <w:rsid w:val="009968A1"/>
    <w:rsid w:val="009A7E27"/>
    <w:rsid w:val="009B046C"/>
    <w:rsid w:val="009C3BDA"/>
    <w:rsid w:val="00A12418"/>
    <w:rsid w:val="00A209CC"/>
    <w:rsid w:val="00A536CE"/>
    <w:rsid w:val="00A579AF"/>
    <w:rsid w:val="00A616A0"/>
    <w:rsid w:val="00A82122"/>
    <w:rsid w:val="00A83447"/>
    <w:rsid w:val="00A94E62"/>
    <w:rsid w:val="00A95E13"/>
    <w:rsid w:val="00AA08E7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F576F"/>
    <w:rsid w:val="00AF64B0"/>
    <w:rsid w:val="00B07ABE"/>
    <w:rsid w:val="00B14CCB"/>
    <w:rsid w:val="00B40C6F"/>
    <w:rsid w:val="00B55782"/>
    <w:rsid w:val="00B558CE"/>
    <w:rsid w:val="00B8067E"/>
    <w:rsid w:val="00B81475"/>
    <w:rsid w:val="00B84988"/>
    <w:rsid w:val="00B8F889"/>
    <w:rsid w:val="00B96B03"/>
    <w:rsid w:val="00B97F1E"/>
    <w:rsid w:val="00BC62D5"/>
    <w:rsid w:val="00BD3FF5"/>
    <w:rsid w:val="00BF66D3"/>
    <w:rsid w:val="00C044EF"/>
    <w:rsid w:val="00C07361"/>
    <w:rsid w:val="00C076E3"/>
    <w:rsid w:val="00C32EB6"/>
    <w:rsid w:val="00C3707F"/>
    <w:rsid w:val="00C4220E"/>
    <w:rsid w:val="00C47CFB"/>
    <w:rsid w:val="00C530ED"/>
    <w:rsid w:val="00C558E2"/>
    <w:rsid w:val="00C55CA1"/>
    <w:rsid w:val="00C56544"/>
    <w:rsid w:val="00C61CB3"/>
    <w:rsid w:val="00C748A1"/>
    <w:rsid w:val="00C766A4"/>
    <w:rsid w:val="00C769D4"/>
    <w:rsid w:val="00C828A0"/>
    <w:rsid w:val="00C928B6"/>
    <w:rsid w:val="00CA0BD0"/>
    <w:rsid w:val="00CB1FC3"/>
    <w:rsid w:val="00CD31DB"/>
    <w:rsid w:val="00CD740E"/>
    <w:rsid w:val="00CE3CB6"/>
    <w:rsid w:val="00CF05F7"/>
    <w:rsid w:val="00D40AC1"/>
    <w:rsid w:val="00D42C5C"/>
    <w:rsid w:val="00D47C7F"/>
    <w:rsid w:val="00D54F9B"/>
    <w:rsid w:val="00D56874"/>
    <w:rsid w:val="00D64687"/>
    <w:rsid w:val="00D66263"/>
    <w:rsid w:val="00D71432"/>
    <w:rsid w:val="00D76663"/>
    <w:rsid w:val="00DB463C"/>
    <w:rsid w:val="00DB4F40"/>
    <w:rsid w:val="00DC1EC8"/>
    <w:rsid w:val="00DC2D2A"/>
    <w:rsid w:val="00DD1DC5"/>
    <w:rsid w:val="00DD3DEA"/>
    <w:rsid w:val="00DD7AF1"/>
    <w:rsid w:val="00DE0023"/>
    <w:rsid w:val="00DE3B52"/>
    <w:rsid w:val="00DF458B"/>
    <w:rsid w:val="00DF56ED"/>
    <w:rsid w:val="00E1041B"/>
    <w:rsid w:val="00E5313E"/>
    <w:rsid w:val="00E54144"/>
    <w:rsid w:val="00E567CA"/>
    <w:rsid w:val="00E65707"/>
    <w:rsid w:val="00E66DB6"/>
    <w:rsid w:val="00E719BB"/>
    <w:rsid w:val="00E77A11"/>
    <w:rsid w:val="00EC4BE0"/>
    <w:rsid w:val="00EC629A"/>
    <w:rsid w:val="00EC7068"/>
    <w:rsid w:val="00EE0F97"/>
    <w:rsid w:val="00EF0503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90C38"/>
    <w:rsid w:val="00F97C24"/>
    <w:rsid w:val="00FB00D8"/>
    <w:rsid w:val="00FB3F11"/>
    <w:rsid w:val="00FD5C2F"/>
    <w:rsid w:val="00FF0BFE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3" ma:contentTypeDescription="Create a new document." ma:contentTypeScope="" ma:versionID="cd72f48e32b213cedcbca3000c1bc982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a842f236175213fd5bef04a119a88c00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0BBBC-AB66-4DB6-A376-EC528F4CE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 Chiltern</cp:lastModifiedBy>
  <cp:revision>18</cp:revision>
  <cp:lastPrinted>2021-01-08T12:00:00Z</cp:lastPrinted>
  <dcterms:created xsi:type="dcterms:W3CDTF">2021-07-29T10:04:00Z</dcterms:created>
  <dcterms:modified xsi:type="dcterms:W3CDTF">2021-07-29T10:44:00Z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