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AB" w:rsidRPr="00557CE7" w:rsidRDefault="008B05AB" w:rsidP="00557CE7">
      <w:pPr>
        <w:pStyle w:val="NoSpacing"/>
        <w:jc w:val="center"/>
        <w:rPr>
          <w:b/>
          <w:noProof/>
          <w:sz w:val="28"/>
          <w:u w:val="single"/>
          <w:lang w:val="en-US" w:eastAsia="zh-TW"/>
        </w:rPr>
      </w:pPr>
      <w:r w:rsidRPr="00CE5EF3">
        <w:rPr>
          <w:b/>
          <w:noProof/>
          <w:sz w:val="28"/>
        </w:rPr>
        <w:drawing>
          <wp:inline distT="0" distB="0" distL="0" distR="0" wp14:anchorId="79828CB5" wp14:editId="205D0660">
            <wp:extent cx="621665" cy="6946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5AB" w:rsidRPr="00557CE7" w:rsidRDefault="008B05AB" w:rsidP="00557CE7">
      <w:pPr>
        <w:pStyle w:val="NoSpacing"/>
        <w:jc w:val="center"/>
        <w:rPr>
          <w:b/>
          <w:noProof/>
          <w:sz w:val="28"/>
          <w:u w:val="single"/>
          <w:lang w:val="en-US" w:eastAsia="zh-TW"/>
        </w:rPr>
      </w:pPr>
      <w:r w:rsidRPr="00557CE7">
        <w:rPr>
          <w:b/>
          <w:noProof/>
          <w:sz w:val="28"/>
          <w:u w:val="single"/>
          <w:lang w:val="en-US" w:eastAsia="zh-TW"/>
        </w:rPr>
        <w:t xml:space="preserve">Football Development Funding Application </w:t>
      </w:r>
      <w:r w:rsidR="0088515F">
        <w:rPr>
          <w:b/>
          <w:noProof/>
          <w:sz w:val="28"/>
          <w:u w:val="single"/>
          <w:lang w:val="en-US" w:eastAsia="zh-TW"/>
        </w:rPr>
        <w:t>2019-20</w:t>
      </w:r>
    </w:p>
    <w:p w:rsidR="008B05AB" w:rsidRDefault="008B05AB" w:rsidP="00AF4114">
      <w:pPr>
        <w:pStyle w:val="NoSpacing"/>
        <w:rPr>
          <w:b/>
          <w:noProof/>
          <w:u w:val="single"/>
          <w:lang w:val="en-US" w:eastAsia="zh-TW"/>
        </w:rPr>
      </w:pPr>
    </w:p>
    <w:p w:rsidR="00A116FB" w:rsidRPr="00A116FB" w:rsidRDefault="00A116FB" w:rsidP="00A116FB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16FB">
        <w:rPr>
          <w:rFonts w:asciiTheme="minorHAnsi" w:hAnsiTheme="minorHAnsi"/>
          <w:sz w:val="22"/>
          <w:szCs w:val="22"/>
        </w:rPr>
        <w:t xml:space="preserve">There is a limit of </w:t>
      </w:r>
      <w:r w:rsidRPr="00A116FB">
        <w:rPr>
          <w:rFonts w:asciiTheme="minorHAnsi" w:hAnsiTheme="minorHAnsi"/>
          <w:sz w:val="22"/>
          <w:szCs w:val="22"/>
          <w:u w:val="single"/>
        </w:rPr>
        <w:t>TWO</w:t>
      </w:r>
      <w:r w:rsidRPr="00A116FB">
        <w:rPr>
          <w:rFonts w:asciiTheme="minorHAnsi" w:hAnsiTheme="minorHAnsi"/>
          <w:sz w:val="22"/>
          <w:szCs w:val="22"/>
        </w:rPr>
        <w:t xml:space="preserve"> applications per organisation which both must be entered </w:t>
      </w:r>
      <w:r w:rsidRPr="00A116FB">
        <w:rPr>
          <w:rFonts w:asciiTheme="minorHAnsi" w:hAnsiTheme="minorHAnsi"/>
          <w:sz w:val="22"/>
          <w:szCs w:val="22"/>
          <w:u w:val="single"/>
        </w:rPr>
        <w:t>INDIVIDUALLY</w:t>
      </w:r>
      <w:r w:rsidRPr="00A116FB">
        <w:rPr>
          <w:rFonts w:asciiTheme="minorHAnsi" w:hAnsiTheme="minorHAnsi"/>
          <w:sz w:val="22"/>
          <w:szCs w:val="22"/>
        </w:rPr>
        <w:t>.</w:t>
      </w:r>
      <w:r w:rsidRPr="00A116FB">
        <w:rPr>
          <w:rFonts w:asciiTheme="minorHAnsi" w:hAnsiTheme="minorHAnsi"/>
          <w:sz w:val="22"/>
          <w:szCs w:val="22"/>
        </w:rPr>
        <w:t xml:space="preserve"> Due to the change in funding structure, there is now a </w:t>
      </w:r>
      <w:r w:rsidRPr="00A116FB">
        <w:rPr>
          <w:rFonts w:asciiTheme="minorHAnsi" w:hAnsiTheme="minorHAnsi"/>
          <w:sz w:val="22"/>
          <w:szCs w:val="22"/>
          <w:u w:val="single"/>
        </w:rPr>
        <w:t>MAXIMUM</w:t>
      </w:r>
      <w:r w:rsidRPr="00A116FB">
        <w:rPr>
          <w:rFonts w:asciiTheme="minorHAnsi" w:hAnsiTheme="minorHAnsi"/>
          <w:sz w:val="22"/>
          <w:szCs w:val="22"/>
        </w:rPr>
        <w:t xml:space="preserve"> amount available per project – amounts over these limits will not be considered.</w:t>
      </w:r>
    </w:p>
    <w:p w:rsidR="00A116FB" w:rsidRPr="00A116FB" w:rsidRDefault="00A116FB" w:rsidP="00A116FB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A116FB" w:rsidRPr="00A116FB" w:rsidRDefault="00A116FB" w:rsidP="00A116FB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16FB">
        <w:rPr>
          <w:rFonts w:asciiTheme="minorHAnsi" w:hAnsiTheme="minorHAnsi"/>
          <w:b/>
          <w:sz w:val="22"/>
          <w:szCs w:val="22"/>
        </w:rPr>
        <w:t>Deadline for entries</w:t>
      </w:r>
      <w:r w:rsidRPr="00A116FB">
        <w:rPr>
          <w:rFonts w:asciiTheme="minorHAnsi" w:hAnsiTheme="minorHAnsi"/>
          <w:sz w:val="22"/>
          <w:szCs w:val="22"/>
        </w:rPr>
        <w:t xml:space="preserve">: </w:t>
      </w:r>
      <w:r w:rsidRPr="00A116FB">
        <w:rPr>
          <w:rFonts w:asciiTheme="minorHAnsi" w:hAnsiTheme="minorHAnsi"/>
          <w:sz w:val="22"/>
          <w:szCs w:val="22"/>
          <w:u w:val="single"/>
        </w:rPr>
        <w:t>Thursday 31</w:t>
      </w:r>
      <w:r w:rsidRPr="00A116FB">
        <w:rPr>
          <w:rFonts w:asciiTheme="minorHAnsi" w:hAnsiTheme="minorHAnsi"/>
          <w:sz w:val="22"/>
          <w:szCs w:val="22"/>
          <w:u w:val="single"/>
          <w:vertAlign w:val="superscript"/>
        </w:rPr>
        <w:t>st</w:t>
      </w:r>
      <w:r w:rsidRPr="00A116FB">
        <w:rPr>
          <w:rFonts w:asciiTheme="minorHAnsi" w:hAnsiTheme="minorHAnsi"/>
          <w:sz w:val="22"/>
          <w:szCs w:val="22"/>
          <w:u w:val="single"/>
        </w:rPr>
        <w:t xml:space="preserve"> October 2019 – 10pm</w:t>
      </w:r>
    </w:p>
    <w:p w:rsidR="00A116FB" w:rsidRDefault="00A116FB" w:rsidP="00AF4114">
      <w:pPr>
        <w:pStyle w:val="NoSpacing"/>
        <w:rPr>
          <w:b/>
          <w:noProof/>
          <w:u w:val="single"/>
          <w:lang w:val="en-US" w:eastAsia="zh-TW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AF4114" w:rsidRPr="000C31E7" w:rsidTr="000C31E7">
        <w:tc>
          <w:tcPr>
            <w:tcW w:w="9747" w:type="dxa"/>
            <w:gridSpan w:val="2"/>
            <w:shd w:val="clear" w:color="auto" w:fill="F2DBDB" w:themeFill="accent2" w:themeFillTint="33"/>
            <w:vAlign w:val="center"/>
          </w:tcPr>
          <w:p w:rsidR="00AF4114" w:rsidRPr="000C31E7" w:rsidRDefault="00AF4114" w:rsidP="00AF4114">
            <w:pPr>
              <w:pStyle w:val="NoSpacing"/>
              <w:jc w:val="center"/>
              <w:rPr>
                <w:b/>
                <w:u w:val="single"/>
              </w:rPr>
            </w:pPr>
            <w:r w:rsidRPr="000C31E7">
              <w:rPr>
                <w:b/>
                <w:u w:val="single"/>
              </w:rPr>
              <w:t>Contact Details</w:t>
            </w: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Name of Organisation: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Affiliated to the ESFA Yes/No (</w:t>
            </w:r>
            <w:r w:rsidRPr="000C31E7">
              <w:rPr>
                <w:b/>
                <w:i/>
              </w:rPr>
              <w:t>If yes number</w:t>
            </w:r>
            <w:r w:rsidRPr="000C31E7">
              <w:rPr>
                <w:b/>
              </w:rPr>
              <w:t>):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Lead Contact: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Position with Organisation: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Address: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Email: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Contact Number: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Grant Payable to: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</w:tbl>
    <w:p w:rsidR="00DC4E37" w:rsidRPr="000C31E7" w:rsidRDefault="00DC4E37" w:rsidP="00AF4114">
      <w:pPr>
        <w:pStyle w:val="NoSpacing"/>
        <w:rPr>
          <w:b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3260"/>
        <w:gridCol w:w="3402"/>
      </w:tblGrid>
      <w:tr w:rsidR="00AF4114" w:rsidRPr="000C31E7" w:rsidTr="000C31E7">
        <w:tc>
          <w:tcPr>
            <w:tcW w:w="9747" w:type="dxa"/>
            <w:gridSpan w:val="3"/>
            <w:shd w:val="clear" w:color="auto" w:fill="F2DBDB" w:themeFill="accent2" w:themeFillTint="33"/>
          </w:tcPr>
          <w:p w:rsidR="00AF4114" w:rsidRPr="000C31E7" w:rsidRDefault="00AF4114" w:rsidP="00CE5EF3">
            <w:pPr>
              <w:pStyle w:val="NoSpacing"/>
              <w:jc w:val="center"/>
              <w:rPr>
                <w:b/>
                <w:u w:val="single"/>
              </w:rPr>
            </w:pPr>
            <w:r w:rsidRPr="000C31E7">
              <w:rPr>
                <w:b/>
                <w:u w:val="single"/>
              </w:rPr>
              <w:t>Partner Organisations</w:t>
            </w:r>
          </w:p>
        </w:tc>
      </w:tr>
      <w:tr w:rsidR="008B05AB" w:rsidRPr="000C31E7" w:rsidTr="000C31E7">
        <w:tc>
          <w:tcPr>
            <w:tcW w:w="3085" w:type="dxa"/>
            <w:shd w:val="clear" w:color="auto" w:fill="F2DBDB" w:themeFill="accent2" w:themeFillTint="33"/>
          </w:tcPr>
          <w:p w:rsidR="008B05AB" w:rsidRPr="000C31E7" w:rsidRDefault="008B05AB" w:rsidP="00CE5EF3">
            <w:pPr>
              <w:pStyle w:val="NoSpacing"/>
              <w:jc w:val="center"/>
              <w:rPr>
                <w:b/>
              </w:rPr>
            </w:pPr>
            <w:r w:rsidRPr="000C31E7">
              <w:rPr>
                <w:b/>
              </w:rPr>
              <w:t>Name of Organisation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8B05AB" w:rsidRPr="000C31E7" w:rsidRDefault="008B05AB" w:rsidP="00CE5EF3">
            <w:pPr>
              <w:pStyle w:val="NoSpacing"/>
              <w:jc w:val="center"/>
              <w:rPr>
                <w:b/>
              </w:rPr>
            </w:pPr>
            <w:r w:rsidRPr="000C31E7">
              <w:rPr>
                <w:b/>
              </w:rPr>
              <w:t>Contact Person and Email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B05AB" w:rsidRPr="000C31E7" w:rsidRDefault="008B05AB" w:rsidP="00CE5EF3">
            <w:pPr>
              <w:pStyle w:val="NoSpacing"/>
              <w:jc w:val="center"/>
              <w:rPr>
                <w:b/>
              </w:rPr>
            </w:pPr>
            <w:r w:rsidRPr="000C31E7">
              <w:rPr>
                <w:b/>
              </w:rPr>
              <w:t>Nature of involvement</w:t>
            </w:r>
          </w:p>
        </w:tc>
      </w:tr>
      <w:tr w:rsidR="008B05AB" w:rsidRPr="000C31E7" w:rsidTr="00A568B7">
        <w:trPr>
          <w:trHeight w:val="274"/>
        </w:trPr>
        <w:tc>
          <w:tcPr>
            <w:tcW w:w="3085" w:type="dxa"/>
          </w:tcPr>
          <w:p w:rsidR="008B05AB" w:rsidRPr="000C31E7" w:rsidRDefault="008B05AB" w:rsidP="008B05AB">
            <w:pPr>
              <w:pStyle w:val="NoSpacing"/>
            </w:pPr>
            <w:r w:rsidRPr="000C31E7">
              <w:t>County Schools FA (</w:t>
            </w:r>
            <w:r w:rsidRPr="000C31E7">
              <w:rPr>
                <w:i/>
                <w:u w:val="single"/>
              </w:rPr>
              <w:t>Essential</w:t>
            </w:r>
            <w:r w:rsidRPr="000C31E7">
              <w:t>)</w:t>
            </w:r>
          </w:p>
        </w:tc>
        <w:tc>
          <w:tcPr>
            <w:tcW w:w="3260" w:type="dxa"/>
          </w:tcPr>
          <w:p w:rsidR="008B05AB" w:rsidRPr="000C31E7" w:rsidRDefault="008B05AB" w:rsidP="008B05AB">
            <w:pPr>
              <w:pStyle w:val="NoSpacing"/>
            </w:pPr>
          </w:p>
        </w:tc>
        <w:tc>
          <w:tcPr>
            <w:tcW w:w="3402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A568B7">
        <w:tc>
          <w:tcPr>
            <w:tcW w:w="3085" w:type="dxa"/>
          </w:tcPr>
          <w:p w:rsidR="008B05AB" w:rsidRPr="000C31E7" w:rsidRDefault="008B05AB" w:rsidP="008B05AB">
            <w:pPr>
              <w:pStyle w:val="NoSpacing"/>
            </w:pPr>
          </w:p>
        </w:tc>
        <w:tc>
          <w:tcPr>
            <w:tcW w:w="3260" w:type="dxa"/>
          </w:tcPr>
          <w:p w:rsidR="008B05AB" w:rsidRPr="000C31E7" w:rsidRDefault="008B05AB" w:rsidP="008B05AB">
            <w:pPr>
              <w:pStyle w:val="NoSpacing"/>
            </w:pPr>
          </w:p>
        </w:tc>
        <w:tc>
          <w:tcPr>
            <w:tcW w:w="3402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A568B7">
        <w:tc>
          <w:tcPr>
            <w:tcW w:w="3085" w:type="dxa"/>
          </w:tcPr>
          <w:p w:rsidR="008B05AB" w:rsidRPr="000C31E7" w:rsidRDefault="008B05AB" w:rsidP="008B05AB">
            <w:pPr>
              <w:pStyle w:val="NoSpacing"/>
            </w:pPr>
          </w:p>
        </w:tc>
        <w:tc>
          <w:tcPr>
            <w:tcW w:w="3260" w:type="dxa"/>
          </w:tcPr>
          <w:p w:rsidR="008B05AB" w:rsidRPr="000C31E7" w:rsidRDefault="008B05AB" w:rsidP="008B05AB">
            <w:pPr>
              <w:pStyle w:val="NoSpacing"/>
            </w:pPr>
          </w:p>
        </w:tc>
        <w:tc>
          <w:tcPr>
            <w:tcW w:w="3402" w:type="dxa"/>
          </w:tcPr>
          <w:p w:rsidR="008B05AB" w:rsidRPr="000C31E7" w:rsidRDefault="008B05AB" w:rsidP="008B05AB">
            <w:pPr>
              <w:pStyle w:val="NoSpacing"/>
            </w:pPr>
          </w:p>
        </w:tc>
      </w:tr>
    </w:tbl>
    <w:p w:rsidR="008B05AB" w:rsidRPr="000C31E7" w:rsidRDefault="008B05AB" w:rsidP="00AF4114">
      <w:pPr>
        <w:pStyle w:val="NoSpacing"/>
        <w:rPr>
          <w:b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873"/>
        <w:gridCol w:w="3173"/>
        <w:gridCol w:w="1701"/>
      </w:tblGrid>
      <w:tr w:rsidR="00AF4114" w:rsidRPr="000C31E7" w:rsidTr="000C31E7">
        <w:trPr>
          <w:trHeight w:val="162"/>
        </w:trPr>
        <w:tc>
          <w:tcPr>
            <w:tcW w:w="9747" w:type="dxa"/>
            <w:gridSpan w:val="3"/>
            <w:shd w:val="clear" w:color="auto" w:fill="F2DBDB" w:themeFill="accent2" w:themeFillTint="33"/>
          </w:tcPr>
          <w:p w:rsidR="00AF4114" w:rsidRPr="000C31E7" w:rsidRDefault="00AF4114" w:rsidP="00AF4114">
            <w:pPr>
              <w:jc w:val="center"/>
              <w:rPr>
                <w:b/>
                <w:u w:val="single"/>
              </w:rPr>
            </w:pPr>
            <w:r w:rsidRPr="000C31E7">
              <w:rPr>
                <w:b/>
                <w:u w:val="single"/>
              </w:rPr>
              <w:t>Bid Category and Dates</w:t>
            </w:r>
          </w:p>
        </w:tc>
      </w:tr>
      <w:tr w:rsidR="00557CE7" w:rsidRPr="000C31E7" w:rsidTr="0088515F">
        <w:trPr>
          <w:trHeight w:val="958"/>
        </w:trPr>
        <w:tc>
          <w:tcPr>
            <w:tcW w:w="4873" w:type="dxa"/>
            <w:vMerge w:val="restart"/>
            <w:shd w:val="clear" w:color="auto" w:fill="F2DBDB" w:themeFill="accent2" w:themeFillTint="33"/>
            <w:vAlign w:val="center"/>
          </w:tcPr>
          <w:p w:rsidR="00557CE7" w:rsidRPr="000C31E7" w:rsidRDefault="00557CE7" w:rsidP="00AF4114">
            <w:r w:rsidRPr="000C31E7">
              <w:t>Please indicate which of these priorities you intend to impact.</w:t>
            </w:r>
            <w:r w:rsidR="00CE5EF3" w:rsidRPr="000C31E7">
              <w:t xml:space="preserve"> Please refer to the proposal document for maximum </w:t>
            </w:r>
            <w:r w:rsidR="00FD1EC1" w:rsidRPr="000C31E7">
              <w:t>amounts</w:t>
            </w:r>
            <w:r w:rsidR="00CE5EF3" w:rsidRPr="000C31E7">
              <w:t xml:space="preserve"> per category.</w:t>
            </w:r>
          </w:p>
          <w:p w:rsidR="00557CE7" w:rsidRPr="000C31E7" w:rsidRDefault="00557CE7" w:rsidP="00AF4114">
            <w:pPr>
              <w:rPr>
                <w:b/>
              </w:rPr>
            </w:pPr>
          </w:p>
          <w:p w:rsidR="00557CE7" w:rsidRDefault="00557CE7" w:rsidP="0088515F">
            <w:pPr>
              <w:rPr>
                <w:b/>
                <w:i/>
                <w:u w:val="single"/>
              </w:rPr>
            </w:pPr>
            <w:r w:rsidRPr="000C31E7">
              <w:rPr>
                <w:b/>
                <w:i/>
              </w:rPr>
              <w:t xml:space="preserve">- Delivery must take place </w:t>
            </w:r>
            <w:r w:rsidRPr="000C31E7">
              <w:rPr>
                <w:b/>
                <w:i/>
                <w:u w:val="single"/>
              </w:rPr>
              <w:t>during the 2019</w:t>
            </w:r>
            <w:r w:rsidR="0088515F">
              <w:rPr>
                <w:b/>
                <w:i/>
                <w:u w:val="single"/>
              </w:rPr>
              <w:t>-20</w:t>
            </w:r>
            <w:r w:rsidRPr="000C31E7">
              <w:rPr>
                <w:b/>
                <w:i/>
                <w:u w:val="single"/>
              </w:rPr>
              <w:t xml:space="preserve"> school year</w:t>
            </w:r>
          </w:p>
          <w:p w:rsidR="0088515F" w:rsidRPr="000C31E7" w:rsidRDefault="0088515F" w:rsidP="0088515F">
            <w:pPr>
              <w:rPr>
                <w:b/>
                <w:i/>
              </w:rPr>
            </w:pPr>
          </w:p>
          <w:p w:rsidR="00557CE7" w:rsidRDefault="00557CE7" w:rsidP="0088515F">
            <w:pPr>
              <w:rPr>
                <w:b/>
                <w:i/>
              </w:rPr>
            </w:pPr>
            <w:r w:rsidRPr="000C31E7">
              <w:rPr>
                <w:b/>
                <w:i/>
              </w:rPr>
              <w:t xml:space="preserve">-Under the conditions of the grant, representative football is </w:t>
            </w:r>
            <w:r w:rsidRPr="000C31E7">
              <w:rPr>
                <w:b/>
                <w:i/>
                <w:u w:val="single"/>
              </w:rPr>
              <w:t>not eligible</w:t>
            </w:r>
            <w:r w:rsidRPr="000C31E7">
              <w:rPr>
                <w:b/>
                <w:i/>
              </w:rPr>
              <w:t xml:space="preserve"> for direct funding.</w:t>
            </w:r>
          </w:p>
          <w:p w:rsidR="0088515F" w:rsidRPr="000C31E7" w:rsidRDefault="0088515F" w:rsidP="0088515F">
            <w:pPr>
              <w:rPr>
                <w:b/>
                <w:i/>
              </w:rPr>
            </w:pPr>
          </w:p>
          <w:p w:rsidR="00AF4114" w:rsidRDefault="00557CE7" w:rsidP="0088515F">
            <w:pPr>
              <w:rPr>
                <w:b/>
                <w:i/>
                <w:u w:val="single"/>
              </w:rPr>
            </w:pPr>
            <w:r w:rsidRPr="000C31E7">
              <w:rPr>
                <w:b/>
                <w:i/>
              </w:rPr>
              <w:t xml:space="preserve">-There is </w:t>
            </w:r>
            <w:r w:rsidR="0088515F">
              <w:rPr>
                <w:b/>
                <w:i/>
              </w:rPr>
              <w:t>a limit of 2</w:t>
            </w:r>
            <w:r w:rsidRPr="000C31E7">
              <w:rPr>
                <w:b/>
                <w:i/>
              </w:rPr>
              <w:t xml:space="preserve"> applications </w:t>
            </w:r>
            <w:r w:rsidR="0088515F">
              <w:rPr>
                <w:b/>
                <w:i/>
              </w:rPr>
              <w:t>per</w:t>
            </w:r>
            <w:r w:rsidRPr="000C31E7">
              <w:rPr>
                <w:b/>
                <w:i/>
              </w:rPr>
              <w:t xml:space="preserve"> </w:t>
            </w:r>
            <w:r w:rsidR="0088515F" w:rsidRPr="000C31E7">
              <w:rPr>
                <w:b/>
                <w:i/>
              </w:rPr>
              <w:t>organisation;</w:t>
            </w:r>
            <w:r w:rsidRPr="000C31E7">
              <w:rPr>
                <w:b/>
                <w:i/>
              </w:rPr>
              <w:t xml:space="preserve"> however, each project must be submitted </w:t>
            </w:r>
            <w:r w:rsidRPr="000C31E7">
              <w:rPr>
                <w:b/>
                <w:i/>
                <w:u w:val="single"/>
              </w:rPr>
              <w:t>individually</w:t>
            </w:r>
            <w:r w:rsidR="0088515F">
              <w:rPr>
                <w:b/>
                <w:i/>
                <w:u w:val="single"/>
              </w:rPr>
              <w:t>.</w:t>
            </w:r>
          </w:p>
          <w:p w:rsidR="0088515F" w:rsidRDefault="0088515F" w:rsidP="0088515F">
            <w:pPr>
              <w:rPr>
                <w:b/>
                <w:i/>
                <w:u w:val="single"/>
              </w:rPr>
            </w:pPr>
          </w:p>
          <w:p w:rsidR="0088515F" w:rsidRPr="0088515F" w:rsidRDefault="0088515F" w:rsidP="0088515F">
            <w:pPr>
              <w:rPr>
                <w:rFonts w:cs="Arial"/>
                <w:b/>
                <w:i/>
              </w:rPr>
            </w:pPr>
            <w:r w:rsidRPr="0088515F">
              <w:rPr>
                <w:b/>
                <w:i/>
              </w:rPr>
              <w:t xml:space="preserve">- </w:t>
            </w:r>
            <w:r w:rsidRPr="0088515F">
              <w:rPr>
                <w:rFonts w:cs="Arial"/>
                <w:b/>
                <w:i/>
              </w:rPr>
              <w:t xml:space="preserve">Due to the change in funding structure, there is now a </w:t>
            </w:r>
            <w:r w:rsidRPr="0088515F">
              <w:rPr>
                <w:rFonts w:cs="Arial"/>
                <w:b/>
                <w:i/>
                <w:u w:val="single"/>
              </w:rPr>
              <w:t>MAXIMUM</w:t>
            </w:r>
            <w:r w:rsidRPr="0088515F">
              <w:rPr>
                <w:rFonts w:cs="Arial"/>
                <w:b/>
                <w:i/>
              </w:rPr>
              <w:t xml:space="preserve"> amount available per project – projects over these amounts will not be considered.</w:t>
            </w:r>
          </w:p>
        </w:tc>
        <w:tc>
          <w:tcPr>
            <w:tcW w:w="3173" w:type="dxa"/>
            <w:shd w:val="clear" w:color="auto" w:fill="F2DBDB" w:themeFill="accent2" w:themeFillTint="33"/>
            <w:vAlign w:val="center"/>
          </w:tcPr>
          <w:p w:rsidR="00557CE7" w:rsidRPr="0088515F" w:rsidRDefault="00557CE7" w:rsidP="0088515F">
            <w:pPr>
              <w:jc w:val="right"/>
              <w:rPr>
                <w:b/>
                <w:i/>
              </w:rPr>
            </w:pPr>
            <w:r w:rsidRPr="0088515F">
              <w:rPr>
                <w:b/>
                <w:i/>
              </w:rPr>
              <w:t>Leagues and Competitions</w:t>
            </w:r>
          </w:p>
          <w:p w:rsidR="0088515F" w:rsidRPr="000C31E7" w:rsidRDefault="0088515F" w:rsidP="0088515F">
            <w:pPr>
              <w:jc w:val="right"/>
              <w:rPr>
                <w:i/>
              </w:rPr>
            </w:pPr>
            <w:r>
              <w:rPr>
                <w:i/>
              </w:rPr>
              <w:t>(Max £750)</w:t>
            </w:r>
          </w:p>
        </w:tc>
        <w:tc>
          <w:tcPr>
            <w:tcW w:w="1701" w:type="dxa"/>
          </w:tcPr>
          <w:p w:rsidR="00557CE7" w:rsidRPr="000C31E7" w:rsidRDefault="00557CE7" w:rsidP="00FD1EC1">
            <w:pPr>
              <w:jc w:val="center"/>
              <w:rPr>
                <w:i/>
              </w:rPr>
            </w:pPr>
          </w:p>
        </w:tc>
      </w:tr>
      <w:tr w:rsidR="00557CE7" w:rsidRPr="000C31E7" w:rsidTr="0088515F">
        <w:trPr>
          <w:trHeight w:val="959"/>
        </w:trPr>
        <w:tc>
          <w:tcPr>
            <w:tcW w:w="4873" w:type="dxa"/>
            <w:vMerge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both"/>
              <w:rPr>
                <w:b/>
              </w:rPr>
            </w:pPr>
          </w:p>
        </w:tc>
        <w:tc>
          <w:tcPr>
            <w:tcW w:w="3173" w:type="dxa"/>
            <w:shd w:val="clear" w:color="auto" w:fill="F2DBDB" w:themeFill="accent2" w:themeFillTint="33"/>
            <w:vAlign w:val="center"/>
          </w:tcPr>
          <w:p w:rsidR="00557CE7" w:rsidRPr="0088515F" w:rsidRDefault="0088515F" w:rsidP="0088515F">
            <w:pPr>
              <w:jc w:val="right"/>
              <w:rPr>
                <w:b/>
                <w:i/>
              </w:rPr>
            </w:pPr>
            <w:r w:rsidRPr="0088515F">
              <w:rPr>
                <w:b/>
                <w:i/>
              </w:rPr>
              <w:t>Mixed Football</w:t>
            </w:r>
          </w:p>
          <w:p w:rsidR="0088515F" w:rsidRPr="000C31E7" w:rsidRDefault="0088515F" w:rsidP="0088515F">
            <w:pPr>
              <w:jc w:val="right"/>
              <w:rPr>
                <w:i/>
              </w:rPr>
            </w:pPr>
            <w:r>
              <w:rPr>
                <w:i/>
              </w:rPr>
              <w:t>(Max £500)</w:t>
            </w:r>
          </w:p>
        </w:tc>
        <w:tc>
          <w:tcPr>
            <w:tcW w:w="1701" w:type="dxa"/>
          </w:tcPr>
          <w:p w:rsidR="00557CE7" w:rsidRPr="000C31E7" w:rsidRDefault="00557CE7" w:rsidP="00FD1EC1">
            <w:pPr>
              <w:jc w:val="center"/>
              <w:rPr>
                <w:i/>
              </w:rPr>
            </w:pPr>
          </w:p>
        </w:tc>
      </w:tr>
      <w:tr w:rsidR="00557CE7" w:rsidRPr="000C31E7" w:rsidTr="0088515F">
        <w:trPr>
          <w:trHeight w:val="959"/>
        </w:trPr>
        <w:tc>
          <w:tcPr>
            <w:tcW w:w="4873" w:type="dxa"/>
            <w:vMerge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both"/>
              <w:rPr>
                <w:b/>
              </w:rPr>
            </w:pPr>
          </w:p>
        </w:tc>
        <w:tc>
          <w:tcPr>
            <w:tcW w:w="3173" w:type="dxa"/>
            <w:shd w:val="clear" w:color="auto" w:fill="F2DBDB" w:themeFill="accent2" w:themeFillTint="33"/>
            <w:vAlign w:val="center"/>
          </w:tcPr>
          <w:p w:rsidR="00557CE7" w:rsidRPr="0088515F" w:rsidRDefault="0088515F" w:rsidP="0088515F">
            <w:pPr>
              <w:jc w:val="right"/>
              <w:rPr>
                <w:b/>
                <w:i/>
              </w:rPr>
            </w:pPr>
            <w:r w:rsidRPr="0088515F">
              <w:rPr>
                <w:b/>
                <w:i/>
              </w:rPr>
              <w:t>Disability Football</w:t>
            </w:r>
          </w:p>
          <w:p w:rsidR="0088515F" w:rsidRPr="000C31E7" w:rsidRDefault="0088515F" w:rsidP="0088515F">
            <w:pPr>
              <w:jc w:val="right"/>
              <w:rPr>
                <w:i/>
              </w:rPr>
            </w:pPr>
            <w:r>
              <w:rPr>
                <w:i/>
              </w:rPr>
              <w:t>(Max £500)</w:t>
            </w:r>
          </w:p>
        </w:tc>
        <w:tc>
          <w:tcPr>
            <w:tcW w:w="1701" w:type="dxa"/>
          </w:tcPr>
          <w:p w:rsidR="00557CE7" w:rsidRPr="000C31E7" w:rsidRDefault="00557CE7" w:rsidP="00FD1EC1">
            <w:pPr>
              <w:jc w:val="center"/>
              <w:rPr>
                <w:i/>
              </w:rPr>
            </w:pPr>
          </w:p>
        </w:tc>
      </w:tr>
      <w:tr w:rsidR="0088515F" w:rsidRPr="000C31E7" w:rsidTr="0088515F">
        <w:trPr>
          <w:trHeight w:val="959"/>
        </w:trPr>
        <w:tc>
          <w:tcPr>
            <w:tcW w:w="4873" w:type="dxa"/>
            <w:vMerge/>
            <w:shd w:val="clear" w:color="auto" w:fill="F2DBDB" w:themeFill="accent2" w:themeFillTint="33"/>
          </w:tcPr>
          <w:p w:rsidR="0088515F" w:rsidRPr="000C31E7" w:rsidRDefault="0088515F" w:rsidP="00A568B7">
            <w:pPr>
              <w:jc w:val="both"/>
              <w:rPr>
                <w:b/>
              </w:rPr>
            </w:pPr>
          </w:p>
        </w:tc>
        <w:tc>
          <w:tcPr>
            <w:tcW w:w="3173" w:type="dxa"/>
            <w:shd w:val="clear" w:color="auto" w:fill="F2DBDB" w:themeFill="accent2" w:themeFillTint="33"/>
            <w:vAlign w:val="center"/>
          </w:tcPr>
          <w:p w:rsidR="0088515F" w:rsidRPr="000C31E7" w:rsidRDefault="0088515F" w:rsidP="0088515F">
            <w:pPr>
              <w:jc w:val="right"/>
              <w:rPr>
                <w:i/>
              </w:rPr>
            </w:pPr>
            <w:r w:rsidRPr="00722D68">
              <w:rPr>
                <w:b/>
                <w:u w:val="single"/>
              </w:rPr>
              <w:t>Predicted Start Date</w:t>
            </w:r>
            <w:r w:rsidRPr="000C31E7">
              <w:rPr>
                <w:b/>
              </w:rPr>
              <w:t>:</w:t>
            </w:r>
          </w:p>
        </w:tc>
        <w:tc>
          <w:tcPr>
            <w:tcW w:w="1701" w:type="dxa"/>
          </w:tcPr>
          <w:p w:rsidR="0088515F" w:rsidRPr="000C31E7" w:rsidRDefault="0088515F" w:rsidP="00FD1EC1">
            <w:pPr>
              <w:jc w:val="center"/>
              <w:rPr>
                <w:i/>
              </w:rPr>
            </w:pPr>
          </w:p>
        </w:tc>
      </w:tr>
      <w:tr w:rsidR="0088515F" w:rsidRPr="000C31E7" w:rsidTr="0088515F">
        <w:trPr>
          <w:trHeight w:val="959"/>
        </w:trPr>
        <w:tc>
          <w:tcPr>
            <w:tcW w:w="4873" w:type="dxa"/>
            <w:vMerge/>
            <w:shd w:val="clear" w:color="auto" w:fill="F2DBDB" w:themeFill="accent2" w:themeFillTint="33"/>
          </w:tcPr>
          <w:p w:rsidR="0088515F" w:rsidRPr="000C31E7" w:rsidRDefault="0088515F" w:rsidP="00A568B7">
            <w:pPr>
              <w:jc w:val="both"/>
              <w:rPr>
                <w:b/>
              </w:rPr>
            </w:pPr>
          </w:p>
        </w:tc>
        <w:tc>
          <w:tcPr>
            <w:tcW w:w="3173" w:type="dxa"/>
            <w:shd w:val="clear" w:color="auto" w:fill="F2DBDB" w:themeFill="accent2" w:themeFillTint="33"/>
            <w:vAlign w:val="center"/>
          </w:tcPr>
          <w:p w:rsidR="0088515F" w:rsidRPr="000C31E7" w:rsidRDefault="0088515F" w:rsidP="0088515F">
            <w:pPr>
              <w:jc w:val="right"/>
              <w:rPr>
                <w:i/>
              </w:rPr>
            </w:pPr>
            <w:r w:rsidRPr="00722D68">
              <w:rPr>
                <w:b/>
                <w:u w:val="single"/>
              </w:rPr>
              <w:t>Predicted End Date</w:t>
            </w:r>
            <w:r w:rsidRPr="000C31E7">
              <w:rPr>
                <w:b/>
              </w:rPr>
              <w:t>:</w:t>
            </w:r>
          </w:p>
        </w:tc>
        <w:tc>
          <w:tcPr>
            <w:tcW w:w="1701" w:type="dxa"/>
          </w:tcPr>
          <w:p w:rsidR="0088515F" w:rsidRPr="000C31E7" w:rsidRDefault="0088515F" w:rsidP="00FD1EC1">
            <w:pPr>
              <w:jc w:val="center"/>
              <w:rPr>
                <w:i/>
              </w:rPr>
            </w:pPr>
          </w:p>
        </w:tc>
      </w:tr>
    </w:tbl>
    <w:p w:rsidR="00FD1EC1" w:rsidRDefault="00FD1EC1" w:rsidP="00CE5EF3">
      <w:pPr>
        <w:pStyle w:val="NoSpacing"/>
        <w:jc w:val="center"/>
        <w:rPr>
          <w:b/>
          <w:u w:val="single"/>
        </w:rPr>
      </w:pPr>
    </w:p>
    <w:p w:rsidR="00A116FB" w:rsidRDefault="00A116FB" w:rsidP="00CE5EF3">
      <w:pPr>
        <w:pStyle w:val="NoSpacing"/>
        <w:jc w:val="center"/>
        <w:rPr>
          <w:b/>
          <w:u w:val="single"/>
        </w:rPr>
      </w:pPr>
    </w:p>
    <w:p w:rsidR="00A116FB" w:rsidRDefault="00A116FB" w:rsidP="00CE5EF3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AF4114" w:rsidRPr="000C31E7" w:rsidTr="000C31E7">
        <w:tc>
          <w:tcPr>
            <w:tcW w:w="9747" w:type="dxa"/>
            <w:gridSpan w:val="2"/>
            <w:shd w:val="clear" w:color="auto" w:fill="F2DBDB" w:themeFill="accent2" w:themeFillTint="33"/>
          </w:tcPr>
          <w:p w:rsidR="00AF4114" w:rsidRPr="000C31E7" w:rsidRDefault="00AF4114" w:rsidP="00A568B7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C31E7">
              <w:rPr>
                <w:b/>
                <w:color w:val="000000" w:themeColor="text1"/>
                <w:u w:val="single"/>
              </w:rPr>
              <w:lastRenderedPageBreak/>
              <w:t>Declaration of Terms</w:t>
            </w:r>
          </w:p>
        </w:tc>
      </w:tr>
      <w:tr w:rsidR="00AF4114" w:rsidRPr="000C31E7" w:rsidTr="000C31E7">
        <w:tc>
          <w:tcPr>
            <w:tcW w:w="4928" w:type="dxa"/>
            <w:shd w:val="clear" w:color="auto" w:fill="F2DBDB" w:themeFill="accent2" w:themeFillTint="33"/>
          </w:tcPr>
          <w:p w:rsidR="00AF4114" w:rsidRPr="000C31E7" w:rsidRDefault="00AF4114" w:rsidP="00A568B7">
            <w:pPr>
              <w:rPr>
                <w:i/>
              </w:rPr>
            </w:pPr>
            <w:r w:rsidRPr="000C31E7">
              <w:rPr>
                <w:i/>
              </w:rPr>
              <w:t>1 - I hereby declare that none of the funding will go towards the cost of medals, playing kit or hospitality, all of which are ineligible for this fund.</w:t>
            </w:r>
          </w:p>
          <w:p w:rsidR="00AF4114" w:rsidRPr="000C31E7" w:rsidRDefault="00AF4114" w:rsidP="00A568B7">
            <w:pPr>
              <w:rPr>
                <w:b/>
                <w:i/>
              </w:rPr>
            </w:pPr>
            <w:r w:rsidRPr="000C31E7">
              <w:rPr>
                <w:b/>
                <w:i/>
              </w:rPr>
              <w:t>2 - I understand that if I am granted funding I will receive 80% of my total bid, with the remaining 20% being paid upon the return of the Monitoring and Evaluation Form.</w:t>
            </w:r>
          </w:p>
          <w:p w:rsidR="00AF4114" w:rsidRPr="000C31E7" w:rsidRDefault="00AF4114" w:rsidP="00A568B7">
            <w:r w:rsidRPr="000C31E7">
              <w:rPr>
                <w:i/>
              </w:rPr>
              <w:t>3 - I understand that failure to reach 70% of my proposed target figures may result in a clawback of funding from the ESFA.</w:t>
            </w:r>
          </w:p>
        </w:tc>
        <w:tc>
          <w:tcPr>
            <w:tcW w:w="4819" w:type="dxa"/>
            <w:vAlign w:val="center"/>
          </w:tcPr>
          <w:p w:rsidR="00AF4114" w:rsidRPr="000C31E7" w:rsidRDefault="00AF4114" w:rsidP="00A568B7">
            <w:pPr>
              <w:jc w:val="center"/>
              <w:rPr>
                <w:i/>
              </w:rPr>
            </w:pPr>
            <w:r w:rsidRPr="000C31E7">
              <w:rPr>
                <w:i/>
                <w:color w:val="D9D9D9" w:themeColor="background1" w:themeShade="D9"/>
              </w:rPr>
              <w:t>Signature</w:t>
            </w:r>
          </w:p>
        </w:tc>
      </w:tr>
    </w:tbl>
    <w:p w:rsidR="00557CE7" w:rsidRPr="000C31E7" w:rsidRDefault="00557CE7" w:rsidP="000C31E7">
      <w:pPr>
        <w:pStyle w:val="NoSpacing"/>
        <w:rPr>
          <w:b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C31E7" w:rsidRPr="000C31E7" w:rsidTr="000C31E7">
        <w:tc>
          <w:tcPr>
            <w:tcW w:w="9747" w:type="dxa"/>
            <w:gridSpan w:val="2"/>
            <w:shd w:val="clear" w:color="auto" w:fill="F2DBDB" w:themeFill="accent2" w:themeFillTint="33"/>
          </w:tcPr>
          <w:p w:rsidR="000C31E7" w:rsidRPr="000C31E7" w:rsidRDefault="000C31E7" w:rsidP="00A568B7">
            <w:pPr>
              <w:jc w:val="center"/>
              <w:rPr>
                <w:b/>
              </w:rPr>
            </w:pPr>
            <w:r w:rsidRPr="000C31E7">
              <w:rPr>
                <w:b/>
                <w:u w:val="single"/>
              </w:rPr>
              <w:t>Project Overview</w:t>
            </w:r>
          </w:p>
        </w:tc>
      </w:tr>
      <w:tr w:rsidR="00AF4114" w:rsidRPr="000C31E7" w:rsidTr="000C31E7">
        <w:tc>
          <w:tcPr>
            <w:tcW w:w="9747" w:type="dxa"/>
            <w:gridSpan w:val="2"/>
            <w:shd w:val="clear" w:color="auto" w:fill="F2DBDB" w:themeFill="accent2" w:themeFillTint="33"/>
          </w:tcPr>
          <w:p w:rsidR="00AF4114" w:rsidRPr="000C31E7" w:rsidRDefault="00AF4114" w:rsidP="00A568B7">
            <w:pPr>
              <w:jc w:val="center"/>
              <w:rPr>
                <w:b/>
              </w:rPr>
            </w:pPr>
            <w:r w:rsidRPr="000C31E7">
              <w:rPr>
                <w:b/>
              </w:rPr>
              <w:t>Please provide a brief overview of the activity you would like to run.</w:t>
            </w:r>
          </w:p>
        </w:tc>
      </w:tr>
      <w:tr w:rsidR="00AF4114" w:rsidRPr="000C31E7" w:rsidTr="00A568B7">
        <w:tc>
          <w:tcPr>
            <w:tcW w:w="9747" w:type="dxa"/>
            <w:gridSpan w:val="2"/>
          </w:tcPr>
          <w:p w:rsidR="00AF4114" w:rsidRPr="000C31E7" w:rsidRDefault="00AF4114" w:rsidP="00A568B7">
            <w:pPr>
              <w:jc w:val="both"/>
            </w:pPr>
          </w:p>
          <w:p w:rsidR="00AF4114" w:rsidRPr="000C31E7" w:rsidRDefault="00AF4114" w:rsidP="00A568B7">
            <w:pPr>
              <w:jc w:val="both"/>
            </w:pPr>
          </w:p>
        </w:tc>
      </w:tr>
      <w:tr w:rsidR="00AF4114" w:rsidRPr="000C31E7" w:rsidTr="000C31E7">
        <w:trPr>
          <w:trHeight w:val="298"/>
        </w:trPr>
        <w:tc>
          <w:tcPr>
            <w:tcW w:w="4928" w:type="dxa"/>
            <w:shd w:val="clear" w:color="auto" w:fill="F2DBDB" w:themeFill="accent2" w:themeFillTint="33"/>
            <w:vAlign w:val="center"/>
          </w:tcPr>
          <w:p w:rsidR="00AF4114" w:rsidRPr="000C31E7" w:rsidRDefault="00AF4114" w:rsidP="00A568B7">
            <w:pPr>
              <w:jc w:val="right"/>
              <w:rPr>
                <w:b/>
              </w:rPr>
            </w:pPr>
            <w:r w:rsidRPr="000C31E7">
              <w:rPr>
                <w:b/>
              </w:rPr>
              <w:t>Total Amount A</w:t>
            </w:r>
            <w:r w:rsidRPr="000C31E7">
              <w:rPr>
                <w:b/>
                <w:shd w:val="clear" w:color="auto" w:fill="F2DBDB" w:themeFill="accent2" w:themeFillTint="33"/>
              </w:rPr>
              <w:t>p</w:t>
            </w:r>
            <w:r w:rsidRPr="000C31E7">
              <w:rPr>
                <w:b/>
              </w:rPr>
              <w:t>plied For:</w:t>
            </w:r>
          </w:p>
        </w:tc>
        <w:tc>
          <w:tcPr>
            <w:tcW w:w="4819" w:type="dxa"/>
            <w:vAlign w:val="center"/>
          </w:tcPr>
          <w:p w:rsidR="00AF4114" w:rsidRPr="000C31E7" w:rsidRDefault="00AF4114" w:rsidP="00A568B7">
            <w:pPr>
              <w:jc w:val="center"/>
              <w:rPr>
                <w:b/>
                <w:u w:val="single"/>
              </w:rPr>
            </w:pPr>
            <w:r w:rsidRPr="000C31E7">
              <w:rPr>
                <w:b/>
                <w:u w:val="single"/>
              </w:rPr>
              <w:t>£</w:t>
            </w:r>
          </w:p>
        </w:tc>
      </w:tr>
    </w:tbl>
    <w:p w:rsidR="00FD1EC1" w:rsidRPr="000C31E7" w:rsidRDefault="00FD1EC1" w:rsidP="000C31E7">
      <w:pPr>
        <w:pStyle w:val="NoSpacing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3827"/>
        <w:gridCol w:w="2693"/>
      </w:tblGrid>
      <w:tr w:rsidR="000C31E7" w:rsidRPr="000C31E7" w:rsidTr="000C31E7">
        <w:trPr>
          <w:trHeight w:val="262"/>
        </w:trPr>
        <w:tc>
          <w:tcPr>
            <w:tcW w:w="9747" w:type="dxa"/>
            <w:gridSpan w:val="3"/>
            <w:shd w:val="clear" w:color="auto" w:fill="F2DBDB" w:themeFill="accent2" w:themeFillTint="33"/>
            <w:vAlign w:val="center"/>
          </w:tcPr>
          <w:p w:rsidR="000C31E7" w:rsidRPr="000C31E7" w:rsidRDefault="000C31E7" w:rsidP="000C31E7">
            <w:pPr>
              <w:pStyle w:val="NoSpacing"/>
              <w:jc w:val="center"/>
              <w:rPr>
                <w:b/>
                <w:u w:val="single"/>
              </w:rPr>
            </w:pPr>
            <w:r w:rsidRPr="000C31E7">
              <w:rPr>
                <w:b/>
                <w:u w:val="single"/>
              </w:rPr>
              <w:t>Project Targets</w:t>
            </w:r>
          </w:p>
        </w:tc>
      </w:tr>
      <w:tr w:rsidR="000C31E7" w:rsidRPr="000C31E7" w:rsidTr="00A442CF">
        <w:trPr>
          <w:trHeight w:val="371"/>
        </w:trPr>
        <w:tc>
          <w:tcPr>
            <w:tcW w:w="9747" w:type="dxa"/>
            <w:gridSpan w:val="3"/>
            <w:shd w:val="clear" w:color="auto" w:fill="F2DBDB" w:themeFill="accent2" w:themeFillTint="33"/>
          </w:tcPr>
          <w:p w:rsidR="000C31E7" w:rsidRPr="000C31E7" w:rsidRDefault="000C31E7" w:rsidP="000C31E7">
            <w:pPr>
              <w:jc w:val="center"/>
            </w:pPr>
            <w:r w:rsidRPr="000C31E7">
              <w:t xml:space="preserve">Please outline your targets for the number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teams and participants your project would aim to engage. As per the above declaration, failure to reach 70% of these figures may result in a clawback of funding from the ESFA.</w:t>
            </w:r>
          </w:p>
        </w:tc>
      </w:tr>
      <w:tr w:rsidR="00CE5EF3" w:rsidRPr="000C31E7" w:rsidTr="000C31E7">
        <w:trPr>
          <w:trHeight w:val="371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CE5EF3" w:rsidRPr="000C31E7" w:rsidRDefault="00CE5EF3" w:rsidP="00A568B7">
            <w:pPr>
              <w:jc w:val="center"/>
              <w:rPr>
                <w:b/>
              </w:rPr>
            </w:pPr>
            <w:r w:rsidRPr="000C31E7">
              <w:rPr>
                <w:b/>
              </w:rPr>
              <w:t>Performance Indicator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CE5EF3" w:rsidRPr="000C31E7" w:rsidRDefault="00CE5EF3" w:rsidP="00A568B7">
            <w:pPr>
              <w:jc w:val="center"/>
              <w:rPr>
                <w:b/>
              </w:rPr>
            </w:pPr>
            <w:r w:rsidRPr="000C31E7">
              <w:rPr>
                <w:b/>
              </w:rPr>
              <w:t xml:space="preserve">Total Number of </w:t>
            </w:r>
            <w:r w:rsidRPr="000C31E7">
              <w:rPr>
                <w:b/>
                <w:u w:val="single"/>
              </w:rPr>
              <w:t>NEW</w:t>
            </w:r>
            <w:r w:rsidRPr="000C31E7">
              <w:rPr>
                <w:b/>
              </w:rPr>
              <w:t xml:space="preserve"> Teams </w:t>
            </w:r>
          </w:p>
          <w:p w:rsidR="00CE5EF3" w:rsidRPr="000C31E7" w:rsidRDefault="00CE5EF3" w:rsidP="00A568B7">
            <w:pPr>
              <w:jc w:val="center"/>
              <w:rPr>
                <w:b/>
              </w:rPr>
            </w:pPr>
            <w:r w:rsidRPr="000C31E7">
              <w:rPr>
                <w:i/>
              </w:rPr>
              <w:t>(Across all Age Groups)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CE5EF3" w:rsidRPr="000C31E7" w:rsidRDefault="00722D68" w:rsidP="00A568B7">
            <w:pPr>
              <w:jc w:val="center"/>
              <w:rPr>
                <w:b/>
              </w:rPr>
            </w:pPr>
            <w:r>
              <w:rPr>
                <w:b/>
              </w:rPr>
              <w:t>School Year</w:t>
            </w:r>
            <w:r w:rsidR="00CE5EF3" w:rsidRPr="000C31E7">
              <w:rPr>
                <w:i/>
              </w:rPr>
              <w:t>(s)</w:t>
            </w:r>
          </w:p>
        </w:tc>
      </w:tr>
      <w:tr w:rsidR="00CE5EF3" w:rsidRPr="000C31E7" w:rsidTr="00D11D49">
        <w:trPr>
          <w:trHeight w:val="223"/>
        </w:trPr>
        <w:tc>
          <w:tcPr>
            <w:tcW w:w="3227" w:type="dxa"/>
            <w:shd w:val="clear" w:color="auto" w:fill="F2DBDB" w:themeFill="accent2" w:themeFillTint="33"/>
            <w:vAlign w:val="center"/>
            <w:hideMark/>
          </w:tcPr>
          <w:p w:rsidR="00CE5EF3" w:rsidRPr="000C31E7" w:rsidRDefault="00CE5EF3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Male Teams</w:t>
            </w:r>
          </w:p>
        </w:tc>
        <w:tc>
          <w:tcPr>
            <w:tcW w:w="3827" w:type="dxa"/>
          </w:tcPr>
          <w:p w:rsidR="00CE5EF3" w:rsidRPr="000C31E7" w:rsidRDefault="00CE5EF3" w:rsidP="00A568B7">
            <w:pPr>
              <w:jc w:val="both"/>
            </w:pPr>
          </w:p>
        </w:tc>
        <w:tc>
          <w:tcPr>
            <w:tcW w:w="2693" w:type="dxa"/>
          </w:tcPr>
          <w:p w:rsidR="00CE5EF3" w:rsidRPr="000C31E7" w:rsidRDefault="00CE5EF3" w:rsidP="00A568B7">
            <w:pPr>
              <w:jc w:val="both"/>
            </w:pPr>
          </w:p>
        </w:tc>
      </w:tr>
      <w:tr w:rsidR="00CE5EF3" w:rsidRPr="000C31E7" w:rsidTr="00D11D49">
        <w:trPr>
          <w:trHeight w:val="223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CE5EF3" w:rsidRPr="000C31E7" w:rsidRDefault="00CE5EF3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Male Participants</w:t>
            </w:r>
          </w:p>
        </w:tc>
        <w:tc>
          <w:tcPr>
            <w:tcW w:w="3827" w:type="dxa"/>
          </w:tcPr>
          <w:p w:rsidR="00CE5EF3" w:rsidRPr="000C31E7" w:rsidRDefault="00CE5EF3" w:rsidP="00A568B7">
            <w:pPr>
              <w:jc w:val="both"/>
            </w:pPr>
          </w:p>
        </w:tc>
        <w:tc>
          <w:tcPr>
            <w:tcW w:w="2693" w:type="dxa"/>
          </w:tcPr>
          <w:p w:rsidR="00CE5EF3" w:rsidRPr="000C31E7" w:rsidRDefault="00CE5EF3" w:rsidP="00A568B7">
            <w:pPr>
              <w:jc w:val="both"/>
            </w:pPr>
          </w:p>
        </w:tc>
      </w:tr>
      <w:tr w:rsidR="00CE5EF3" w:rsidRPr="000C31E7" w:rsidTr="00D11D49">
        <w:trPr>
          <w:trHeight w:val="281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CE5EF3" w:rsidRPr="000C31E7" w:rsidRDefault="00CE5EF3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Female Teams</w:t>
            </w:r>
          </w:p>
        </w:tc>
        <w:tc>
          <w:tcPr>
            <w:tcW w:w="3827" w:type="dxa"/>
          </w:tcPr>
          <w:p w:rsidR="00CE5EF3" w:rsidRPr="000C31E7" w:rsidRDefault="00CE5EF3" w:rsidP="00A568B7">
            <w:pPr>
              <w:jc w:val="both"/>
            </w:pPr>
          </w:p>
        </w:tc>
        <w:tc>
          <w:tcPr>
            <w:tcW w:w="2693" w:type="dxa"/>
          </w:tcPr>
          <w:p w:rsidR="00CE5EF3" w:rsidRPr="000C31E7" w:rsidRDefault="00CE5EF3" w:rsidP="00A568B7">
            <w:pPr>
              <w:jc w:val="both"/>
            </w:pPr>
          </w:p>
        </w:tc>
      </w:tr>
      <w:tr w:rsidR="00CE5EF3" w:rsidRPr="000C31E7" w:rsidTr="00D11D49">
        <w:trPr>
          <w:trHeight w:val="281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CE5EF3" w:rsidRPr="000C31E7" w:rsidRDefault="00CE5EF3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Female Teams</w:t>
            </w:r>
          </w:p>
        </w:tc>
        <w:tc>
          <w:tcPr>
            <w:tcW w:w="3827" w:type="dxa"/>
          </w:tcPr>
          <w:p w:rsidR="00CE5EF3" w:rsidRPr="000C31E7" w:rsidRDefault="00CE5EF3" w:rsidP="00A568B7">
            <w:pPr>
              <w:jc w:val="both"/>
            </w:pPr>
          </w:p>
        </w:tc>
        <w:tc>
          <w:tcPr>
            <w:tcW w:w="2693" w:type="dxa"/>
          </w:tcPr>
          <w:p w:rsidR="00CE5EF3" w:rsidRPr="000C31E7" w:rsidRDefault="00CE5EF3" w:rsidP="00A568B7">
            <w:pPr>
              <w:jc w:val="both"/>
            </w:pPr>
          </w:p>
        </w:tc>
      </w:tr>
      <w:tr w:rsidR="00FD1EC1" w:rsidRPr="000C31E7" w:rsidTr="00D11D49">
        <w:trPr>
          <w:trHeight w:val="281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FD1EC1" w:rsidRPr="000C31E7" w:rsidRDefault="00FD1EC1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Mixed Teams</w:t>
            </w:r>
          </w:p>
        </w:tc>
        <w:tc>
          <w:tcPr>
            <w:tcW w:w="3827" w:type="dxa"/>
          </w:tcPr>
          <w:p w:rsidR="00FD1EC1" w:rsidRPr="000C31E7" w:rsidRDefault="00FD1EC1" w:rsidP="00A568B7">
            <w:pPr>
              <w:jc w:val="both"/>
            </w:pPr>
          </w:p>
        </w:tc>
        <w:tc>
          <w:tcPr>
            <w:tcW w:w="2693" w:type="dxa"/>
          </w:tcPr>
          <w:p w:rsidR="00FD1EC1" w:rsidRPr="000C31E7" w:rsidRDefault="00FD1EC1" w:rsidP="00A568B7">
            <w:pPr>
              <w:jc w:val="both"/>
            </w:pPr>
          </w:p>
        </w:tc>
      </w:tr>
      <w:tr w:rsidR="00FD1EC1" w:rsidRPr="000C31E7" w:rsidTr="00D11D49">
        <w:trPr>
          <w:trHeight w:val="281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FD1EC1" w:rsidRPr="000C31E7" w:rsidRDefault="00FD1EC1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Mixed Participants</w:t>
            </w:r>
          </w:p>
        </w:tc>
        <w:tc>
          <w:tcPr>
            <w:tcW w:w="3827" w:type="dxa"/>
          </w:tcPr>
          <w:p w:rsidR="00FD1EC1" w:rsidRPr="000C31E7" w:rsidRDefault="00FD1EC1" w:rsidP="00A568B7">
            <w:pPr>
              <w:jc w:val="both"/>
            </w:pPr>
          </w:p>
        </w:tc>
        <w:tc>
          <w:tcPr>
            <w:tcW w:w="2693" w:type="dxa"/>
          </w:tcPr>
          <w:p w:rsidR="00FD1EC1" w:rsidRPr="000C31E7" w:rsidRDefault="00FD1EC1" w:rsidP="00A568B7">
            <w:pPr>
              <w:jc w:val="both"/>
            </w:pPr>
          </w:p>
        </w:tc>
      </w:tr>
      <w:tr w:rsidR="00FD1EC1" w:rsidRPr="000C31E7" w:rsidTr="00D11D49">
        <w:trPr>
          <w:trHeight w:val="257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FD1EC1" w:rsidRPr="000C31E7" w:rsidRDefault="00FD1EC1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Disability Teams</w:t>
            </w:r>
          </w:p>
        </w:tc>
        <w:tc>
          <w:tcPr>
            <w:tcW w:w="3827" w:type="dxa"/>
          </w:tcPr>
          <w:p w:rsidR="00FD1EC1" w:rsidRPr="000C31E7" w:rsidRDefault="00FD1EC1" w:rsidP="00A568B7">
            <w:pPr>
              <w:jc w:val="both"/>
            </w:pPr>
          </w:p>
        </w:tc>
        <w:tc>
          <w:tcPr>
            <w:tcW w:w="2693" w:type="dxa"/>
          </w:tcPr>
          <w:p w:rsidR="00FD1EC1" w:rsidRPr="000C31E7" w:rsidRDefault="00FD1EC1" w:rsidP="00A568B7">
            <w:pPr>
              <w:jc w:val="both"/>
            </w:pPr>
          </w:p>
        </w:tc>
      </w:tr>
      <w:tr w:rsidR="00FD1EC1" w:rsidRPr="000C31E7" w:rsidTr="00D11D49">
        <w:trPr>
          <w:trHeight w:val="257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FD1EC1" w:rsidRPr="000C31E7" w:rsidRDefault="00FD1EC1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Disability Participants</w:t>
            </w:r>
          </w:p>
        </w:tc>
        <w:tc>
          <w:tcPr>
            <w:tcW w:w="3827" w:type="dxa"/>
          </w:tcPr>
          <w:p w:rsidR="00FD1EC1" w:rsidRPr="000C31E7" w:rsidRDefault="00FD1EC1" w:rsidP="00A568B7">
            <w:pPr>
              <w:jc w:val="both"/>
            </w:pPr>
          </w:p>
        </w:tc>
        <w:tc>
          <w:tcPr>
            <w:tcW w:w="2693" w:type="dxa"/>
          </w:tcPr>
          <w:p w:rsidR="00FD1EC1" w:rsidRPr="000C31E7" w:rsidRDefault="00FD1EC1" w:rsidP="00A568B7">
            <w:pPr>
              <w:jc w:val="both"/>
            </w:pPr>
          </w:p>
        </w:tc>
      </w:tr>
    </w:tbl>
    <w:p w:rsidR="00CE5EF3" w:rsidRPr="000C31E7" w:rsidRDefault="00CE5EF3" w:rsidP="000C31E7">
      <w:pPr>
        <w:pStyle w:val="NoSpacing"/>
        <w:rPr>
          <w:b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C31E7" w:rsidRPr="000C31E7" w:rsidTr="000C31E7">
        <w:tc>
          <w:tcPr>
            <w:tcW w:w="9747" w:type="dxa"/>
            <w:shd w:val="clear" w:color="auto" w:fill="F2DBDB" w:themeFill="accent2" w:themeFillTint="33"/>
          </w:tcPr>
          <w:p w:rsidR="000C31E7" w:rsidRPr="000C31E7" w:rsidRDefault="000C31E7" w:rsidP="00FD1EC1">
            <w:pPr>
              <w:jc w:val="center"/>
              <w:rPr>
                <w:b/>
              </w:rPr>
            </w:pPr>
            <w:r w:rsidRPr="000C31E7">
              <w:rPr>
                <w:b/>
                <w:u w:val="single"/>
              </w:rPr>
              <w:t>Sustainability</w:t>
            </w:r>
          </w:p>
        </w:tc>
      </w:tr>
      <w:tr w:rsidR="00FD1EC1" w:rsidRPr="000C31E7" w:rsidTr="000C31E7">
        <w:tc>
          <w:tcPr>
            <w:tcW w:w="9747" w:type="dxa"/>
            <w:shd w:val="clear" w:color="auto" w:fill="F2DBDB" w:themeFill="accent2" w:themeFillTint="33"/>
          </w:tcPr>
          <w:p w:rsidR="00FD1EC1" w:rsidRPr="000C31E7" w:rsidRDefault="00FD1EC1" w:rsidP="00FD1EC1">
            <w:pPr>
              <w:jc w:val="center"/>
              <w:rPr>
                <w:b/>
              </w:rPr>
            </w:pPr>
            <w:r w:rsidRPr="000C31E7">
              <w:rPr>
                <w:b/>
              </w:rPr>
              <w:t>Please briefly outline how you could potentially sustain this activity the following season and beyond:</w:t>
            </w:r>
          </w:p>
        </w:tc>
      </w:tr>
      <w:tr w:rsidR="00FD1EC1" w:rsidRPr="000C31E7" w:rsidTr="00A568B7">
        <w:tc>
          <w:tcPr>
            <w:tcW w:w="9747" w:type="dxa"/>
          </w:tcPr>
          <w:p w:rsidR="00FD1EC1" w:rsidRPr="000C31E7" w:rsidRDefault="00FD1EC1" w:rsidP="00A568B7">
            <w:pPr>
              <w:jc w:val="both"/>
            </w:pPr>
          </w:p>
          <w:p w:rsidR="00FD1EC1" w:rsidRPr="000C31E7" w:rsidRDefault="00FD1EC1" w:rsidP="00A568B7">
            <w:pPr>
              <w:jc w:val="both"/>
            </w:pPr>
          </w:p>
          <w:p w:rsidR="00FD1EC1" w:rsidRPr="000C31E7" w:rsidRDefault="00FD1EC1" w:rsidP="00A568B7">
            <w:pPr>
              <w:jc w:val="both"/>
            </w:pPr>
          </w:p>
          <w:p w:rsidR="00FD1EC1" w:rsidRPr="000C31E7" w:rsidRDefault="00FD1EC1" w:rsidP="00A568B7">
            <w:pPr>
              <w:jc w:val="both"/>
            </w:pPr>
          </w:p>
        </w:tc>
      </w:tr>
    </w:tbl>
    <w:p w:rsidR="00020BDA" w:rsidRPr="000C31E7" w:rsidRDefault="00020BDA" w:rsidP="008B05AB">
      <w:pPr>
        <w:pStyle w:val="NoSpacing"/>
      </w:pPr>
    </w:p>
    <w:p w:rsidR="004D1672" w:rsidRPr="009D20B4" w:rsidRDefault="00AF4114" w:rsidP="00020BDA">
      <w:pPr>
        <w:pStyle w:val="NoSpacing"/>
        <w:jc w:val="center"/>
        <w:rPr>
          <w:b/>
        </w:rPr>
      </w:pPr>
      <w:r w:rsidRPr="009D20B4">
        <w:rPr>
          <w:rFonts w:cs="Arial"/>
          <w:b/>
          <w:bCs/>
        </w:rPr>
        <w:t xml:space="preserve">Please return this form </w:t>
      </w:r>
      <w:r w:rsidR="00A116FB">
        <w:rPr>
          <w:rFonts w:cs="Arial"/>
          <w:b/>
          <w:bCs/>
        </w:rPr>
        <w:t xml:space="preserve">via email </w:t>
      </w:r>
      <w:bookmarkStart w:id="0" w:name="_GoBack"/>
      <w:bookmarkEnd w:id="0"/>
      <w:r w:rsidRPr="009D20B4">
        <w:rPr>
          <w:b/>
        </w:rPr>
        <w:t>by</w:t>
      </w:r>
      <w:r w:rsidR="004D1672" w:rsidRPr="009D20B4">
        <w:rPr>
          <w:b/>
        </w:rPr>
        <w:t xml:space="preserve"> </w:t>
      </w:r>
      <w:r w:rsidR="00A116FB">
        <w:rPr>
          <w:b/>
        </w:rPr>
        <w:t>Thursday 31st</w:t>
      </w:r>
      <w:r w:rsidR="00722D68">
        <w:rPr>
          <w:b/>
        </w:rPr>
        <w:t xml:space="preserve"> October 2019</w:t>
      </w:r>
      <w:r w:rsidR="009D20B4" w:rsidRPr="009D20B4">
        <w:rPr>
          <w:b/>
        </w:rPr>
        <w:t xml:space="preserve"> by </w:t>
      </w:r>
      <w:r w:rsidR="00A116FB">
        <w:rPr>
          <w:b/>
        </w:rPr>
        <w:t>10</w:t>
      </w:r>
      <w:r w:rsidR="009D20B4" w:rsidRPr="009D20B4">
        <w:rPr>
          <w:b/>
        </w:rPr>
        <w:t>pm to:</w:t>
      </w:r>
    </w:p>
    <w:p w:rsidR="00AF4114" w:rsidRPr="009D20B4" w:rsidRDefault="00AF4114" w:rsidP="00020BDA">
      <w:pPr>
        <w:pStyle w:val="NoSpacing"/>
        <w:jc w:val="center"/>
      </w:pPr>
    </w:p>
    <w:p w:rsidR="009D20B4" w:rsidRPr="009D20B4" w:rsidRDefault="00A116FB" w:rsidP="00020BDA">
      <w:pPr>
        <w:pStyle w:val="NoSpacing"/>
        <w:jc w:val="center"/>
      </w:pPr>
      <w:hyperlink r:id="rId6" w:history="1">
        <w:r w:rsidRPr="00646BAD">
          <w:rPr>
            <w:rStyle w:val="Hyperlink"/>
          </w:rPr>
          <w:t>Kieren.Laverick@SchoolsFA.com</w:t>
        </w:r>
      </w:hyperlink>
    </w:p>
    <w:p w:rsidR="00AF4114" w:rsidRDefault="00AF4114" w:rsidP="00020BDA">
      <w:pPr>
        <w:pStyle w:val="NoSpacing"/>
        <w:jc w:val="center"/>
        <w:rPr>
          <w:rFonts w:cs="Arial"/>
        </w:rPr>
      </w:pPr>
    </w:p>
    <w:p w:rsidR="00722D68" w:rsidRDefault="00AF4114" w:rsidP="00020BDA">
      <w:pPr>
        <w:pStyle w:val="NoSpacing"/>
        <w:jc w:val="center"/>
        <w:rPr>
          <w:rFonts w:cs="Arial"/>
          <w:u w:val="single"/>
        </w:rPr>
      </w:pPr>
      <w:r w:rsidRPr="000C31E7">
        <w:rPr>
          <w:rFonts w:cs="Arial"/>
        </w:rPr>
        <w:t xml:space="preserve">If you have any questions, please contact us on </w:t>
      </w:r>
      <w:r w:rsidRPr="000C31E7">
        <w:rPr>
          <w:rFonts w:cs="Arial"/>
          <w:u w:val="single"/>
        </w:rPr>
        <w:t>07495 678668.</w:t>
      </w:r>
    </w:p>
    <w:sectPr w:rsidR="00722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FB"/>
    <w:rsid w:val="00020BDA"/>
    <w:rsid w:val="000C31E7"/>
    <w:rsid w:val="004D1672"/>
    <w:rsid w:val="00557CE7"/>
    <w:rsid w:val="00722D68"/>
    <w:rsid w:val="00743A29"/>
    <w:rsid w:val="00853DA1"/>
    <w:rsid w:val="0088515F"/>
    <w:rsid w:val="008B05AB"/>
    <w:rsid w:val="009D20B4"/>
    <w:rsid w:val="00A116FB"/>
    <w:rsid w:val="00AF4114"/>
    <w:rsid w:val="00C043C4"/>
    <w:rsid w:val="00CA1026"/>
    <w:rsid w:val="00CE5EF3"/>
    <w:rsid w:val="00D11D49"/>
    <w:rsid w:val="00D206FB"/>
    <w:rsid w:val="00DC4E37"/>
    <w:rsid w:val="00DE1B3F"/>
    <w:rsid w:val="00F76E1F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A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5AB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5A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F4114"/>
    <w:rPr>
      <w:color w:val="0000FF" w:themeColor="hyperlink"/>
      <w:u w:val="single"/>
    </w:rPr>
  </w:style>
  <w:style w:type="paragraph" w:customStyle="1" w:styleId="Default">
    <w:name w:val="Default"/>
    <w:rsid w:val="00A1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A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5AB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5A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F4114"/>
    <w:rPr>
      <w:color w:val="0000FF" w:themeColor="hyperlink"/>
      <w:u w:val="single"/>
    </w:rPr>
  </w:style>
  <w:style w:type="paragraph" w:customStyle="1" w:styleId="Default">
    <w:name w:val="Default"/>
    <w:rsid w:val="00A1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eren.Laverick@SchoolsF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Kieren Laverick</dc:creator>
  <cp:keywords/>
  <dc:description/>
  <cp:lastModifiedBy>Kieren Laverick</cp:lastModifiedBy>
  <cp:revision>14</cp:revision>
  <dcterms:created xsi:type="dcterms:W3CDTF">2018-06-08T07:55:00Z</dcterms:created>
  <dcterms:modified xsi:type="dcterms:W3CDTF">2019-10-08T08:51:00Z</dcterms:modified>
</cp:coreProperties>
</file>