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185" w:rsidRDefault="00C67357" w:rsidP="00C67357">
      <w:pPr>
        <w:jc w:val="right"/>
        <w:rPr>
          <w:rFonts w:ascii="Arial" w:hAnsi="Arial" w:cs="Arial"/>
          <w:sz w:val="24"/>
          <w:szCs w:val="24"/>
        </w:rPr>
      </w:pPr>
      <w:bookmarkStart w:id="0" w:name="_GoBack"/>
      <w:bookmarkEnd w:id="0"/>
      <w:r>
        <w:rPr>
          <w:noProof/>
          <w:lang w:eastAsia="en-GB"/>
        </w:rPr>
        <w:drawing>
          <wp:inline distT="0" distB="0" distL="0" distR="0" wp14:anchorId="4390FAF7" wp14:editId="2BF8B5CA">
            <wp:extent cx="962025" cy="1019175"/>
            <wp:effectExtent l="0" t="0" r="9525" b="9525"/>
            <wp:docPr id="1" name="Picture 1" descr="esfa new crest small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a new crest small (high 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1019175"/>
                    </a:xfrm>
                    <a:prstGeom prst="rect">
                      <a:avLst/>
                    </a:prstGeom>
                    <a:noFill/>
                    <a:ln>
                      <a:noFill/>
                    </a:ln>
                  </pic:spPr>
                </pic:pic>
              </a:graphicData>
            </a:graphic>
          </wp:inline>
        </w:drawing>
      </w:r>
    </w:p>
    <w:p w:rsidR="00C67357" w:rsidRDefault="00C67357" w:rsidP="00C67357">
      <w:pPr>
        <w:jc w:val="right"/>
        <w:rPr>
          <w:b/>
          <w:color w:val="3366FF"/>
          <w:sz w:val="20"/>
          <w:szCs w:val="20"/>
        </w:rPr>
      </w:pPr>
      <w:r>
        <w:rPr>
          <w:b/>
          <w:color w:val="3366FF"/>
          <w:sz w:val="20"/>
          <w:szCs w:val="20"/>
        </w:rPr>
        <w:t>English Schools’ Football Association</w:t>
      </w:r>
    </w:p>
    <w:p w:rsidR="004E0C29" w:rsidRPr="00C67357" w:rsidRDefault="004E0C29" w:rsidP="00C67357">
      <w:pPr>
        <w:jc w:val="center"/>
        <w:rPr>
          <w:rFonts w:ascii="Arial" w:hAnsi="Arial" w:cs="Arial"/>
          <w:b/>
          <w:sz w:val="24"/>
          <w:szCs w:val="24"/>
        </w:rPr>
      </w:pPr>
      <w:r w:rsidRPr="00C67357">
        <w:rPr>
          <w:rFonts w:ascii="Arial" w:hAnsi="Arial" w:cs="Arial"/>
          <w:b/>
          <w:sz w:val="24"/>
          <w:szCs w:val="24"/>
        </w:rPr>
        <w:t>Comments, Compliments and Complaints</w:t>
      </w:r>
    </w:p>
    <w:p w:rsidR="004E0C29" w:rsidRPr="004B0185" w:rsidRDefault="004E0C29" w:rsidP="004B0185">
      <w:pPr>
        <w:jc w:val="both"/>
        <w:rPr>
          <w:rFonts w:ascii="Arial" w:hAnsi="Arial" w:cs="Arial"/>
          <w:sz w:val="24"/>
          <w:szCs w:val="24"/>
        </w:rPr>
      </w:pPr>
      <w:r w:rsidRPr="004B0185">
        <w:rPr>
          <w:rFonts w:ascii="Arial" w:hAnsi="Arial" w:cs="Arial"/>
          <w:sz w:val="24"/>
          <w:szCs w:val="24"/>
        </w:rPr>
        <w:t>The ESFA is committed to providing a high quality service to its membership, its stakeholders and the players it provides for. In the event that you are dissatisfied with an ESFA matter, the procedure below outlines the process by which you can raise your concern. It also provides the means for you to give us any other feedback which may help us to continually improve our operations.</w:t>
      </w:r>
    </w:p>
    <w:p w:rsidR="004E0C29" w:rsidRPr="004B0185" w:rsidRDefault="004E0C29" w:rsidP="004B0185">
      <w:pPr>
        <w:jc w:val="both"/>
        <w:rPr>
          <w:rFonts w:ascii="Arial" w:hAnsi="Arial" w:cs="Arial"/>
          <w:sz w:val="24"/>
          <w:szCs w:val="24"/>
        </w:rPr>
      </w:pPr>
      <w:r w:rsidRPr="004B0185">
        <w:rPr>
          <w:rFonts w:ascii="Arial" w:hAnsi="Arial" w:cs="Arial"/>
          <w:sz w:val="24"/>
          <w:szCs w:val="24"/>
        </w:rPr>
        <w:t>Please note that this procedure does not apply to the administration of national competitions: the process for protest</w:t>
      </w:r>
      <w:r w:rsidR="00170582">
        <w:rPr>
          <w:rFonts w:ascii="Arial" w:hAnsi="Arial" w:cs="Arial"/>
          <w:sz w:val="24"/>
          <w:szCs w:val="24"/>
        </w:rPr>
        <w:t>/</w:t>
      </w:r>
      <w:r w:rsidRPr="004B0185">
        <w:rPr>
          <w:rFonts w:ascii="Arial" w:hAnsi="Arial" w:cs="Arial"/>
          <w:sz w:val="24"/>
          <w:szCs w:val="24"/>
        </w:rPr>
        <w:t>appeal in these circumstances is outlined in the General Competitions Rules, found</w:t>
      </w:r>
      <w:r w:rsidR="007115AA">
        <w:rPr>
          <w:rFonts w:ascii="Arial" w:hAnsi="Arial" w:cs="Arial"/>
          <w:sz w:val="24"/>
          <w:szCs w:val="24"/>
        </w:rPr>
        <w:t xml:space="preserve"> on the ESFA’s website (</w:t>
      </w:r>
      <w:hyperlink r:id="rId10" w:history="1">
        <w:r w:rsidR="007115AA" w:rsidRPr="00DD5215">
          <w:rPr>
            <w:rStyle w:val="Hyperlink"/>
            <w:rFonts w:ascii="Arial" w:hAnsi="Arial" w:cs="Arial"/>
            <w:sz w:val="24"/>
            <w:szCs w:val="24"/>
          </w:rPr>
          <w:t>www.esfa.co.uk</w:t>
        </w:r>
      </w:hyperlink>
      <w:r w:rsidR="007115AA">
        <w:rPr>
          <w:rFonts w:ascii="Arial" w:hAnsi="Arial" w:cs="Arial"/>
          <w:sz w:val="24"/>
          <w:szCs w:val="24"/>
        </w:rPr>
        <w:t>), under the “resources” tab.</w:t>
      </w:r>
    </w:p>
    <w:p w:rsidR="004E0C29" w:rsidRPr="00C67357" w:rsidRDefault="004E0C29">
      <w:pPr>
        <w:rPr>
          <w:rFonts w:ascii="Arial" w:hAnsi="Arial" w:cs="Arial"/>
          <w:b/>
          <w:sz w:val="24"/>
          <w:szCs w:val="24"/>
        </w:rPr>
      </w:pPr>
      <w:r w:rsidRPr="00C67357">
        <w:rPr>
          <w:rFonts w:ascii="Arial" w:hAnsi="Arial" w:cs="Arial"/>
          <w:b/>
          <w:sz w:val="24"/>
          <w:szCs w:val="24"/>
        </w:rPr>
        <w:t>Comments and Compliments Procedure:</w:t>
      </w:r>
    </w:p>
    <w:p w:rsidR="004E0C29" w:rsidRDefault="004E0C29" w:rsidP="004B0185">
      <w:pPr>
        <w:jc w:val="both"/>
        <w:rPr>
          <w:rFonts w:ascii="Arial" w:hAnsi="Arial" w:cs="Arial"/>
          <w:sz w:val="24"/>
          <w:szCs w:val="24"/>
        </w:rPr>
      </w:pPr>
      <w:r w:rsidRPr="004B0185">
        <w:rPr>
          <w:rFonts w:ascii="Arial" w:hAnsi="Arial" w:cs="Arial"/>
          <w:sz w:val="24"/>
          <w:szCs w:val="24"/>
        </w:rPr>
        <w:t xml:space="preserve">Should you wish to comment or compliment us on your experience with the ESFA, please do so by completing the comments and compliments form, and </w:t>
      </w:r>
      <w:r w:rsidR="004B0185" w:rsidRPr="004B0185">
        <w:rPr>
          <w:rFonts w:ascii="Arial" w:hAnsi="Arial" w:cs="Arial"/>
          <w:sz w:val="24"/>
          <w:szCs w:val="24"/>
        </w:rPr>
        <w:t>email</w:t>
      </w:r>
      <w:r w:rsidRPr="004B0185">
        <w:rPr>
          <w:rFonts w:ascii="Arial" w:hAnsi="Arial" w:cs="Arial"/>
          <w:sz w:val="24"/>
          <w:szCs w:val="24"/>
        </w:rPr>
        <w:t xml:space="preserve"> it to </w:t>
      </w:r>
      <w:hyperlink r:id="rId11" w:history="1">
        <w:r w:rsidR="00EA4CE2" w:rsidRPr="00BB5AF8">
          <w:rPr>
            <w:rStyle w:val="Hyperlink"/>
            <w:rFonts w:ascii="Arial" w:hAnsi="Arial" w:cs="Arial"/>
            <w:sz w:val="24"/>
            <w:szCs w:val="24"/>
          </w:rPr>
          <w:t>andrea.chilton@schoolsfa.com</w:t>
        </w:r>
      </w:hyperlink>
      <w:r w:rsidR="007115AA">
        <w:rPr>
          <w:rFonts w:ascii="Arial" w:hAnsi="Arial" w:cs="Arial"/>
          <w:sz w:val="24"/>
          <w:szCs w:val="24"/>
        </w:rPr>
        <w:t xml:space="preserve">, </w:t>
      </w:r>
      <w:r w:rsidR="004B0185" w:rsidRPr="004B0185">
        <w:rPr>
          <w:rFonts w:ascii="Arial" w:hAnsi="Arial" w:cs="Arial"/>
          <w:sz w:val="24"/>
          <w:szCs w:val="24"/>
        </w:rPr>
        <w:t>or post it to</w:t>
      </w:r>
      <w:r w:rsidR="007115AA">
        <w:rPr>
          <w:rFonts w:ascii="Arial" w:hAnsi="Arial" w:cs="Arial"/>
          <w:sz w:val="24"/>
          <w:szCs w:val="24"/>
        </w:rPr>
        <w:t xml:space="preserve"> the Head of Administration, English Schools’ FA, Staffordshire Technology Park, 4 Parker Court, Stafford ST18 0WP. </w:t>
      </w:r>
      <w:r w:rsidRPr="004B0185">
        <w:rPr>
          <w:rFonts w:ascii="Arial" w:hAnsi="Arial" w:cs="Arial"/>
          <w:sz w:val="24"/>
          <w:szCs w:val="24"/>
        </w:rPr>
        <w:t>We may not routinely acknowledge your comment or compliment, so thank you in advance for getting in touch and giving us your feedback.</w:t>
      </w:r>
    </w:p>
    <w:p w:rsidR="004E0C29" w:rsidRPr="00C67357" w:rsidRDefault="004E0C29">
      <w:pPr>
        <w:rPr>
          <w:rFonts w:ascii="Arial" w:hAnsi="Arial" w:cs="Arial"/>
          <w:b/>
          <w:sz w:val="24"/>
          <w:szCs w:val="24"/>
        </w:rPr>
      </w:pPr>
      <w:r w:rsidRPr="00C67357">
        <w:rPr>
          <w:rFonts w:ascii="Arial" w:hAnsi="Arial" w:cs="Arial"/>
          <w:b/>
          <w:sz w:val="24"/>
          <w:szCs w:val="24"/>
        </w:rPr>
        <w:t>Complaints Procedure</w:t>
      </w:r>
      <w:r w:rsidR="00C67357" w:rsidRPr="00C67357">
        <w:rPr>
          <w:rFonts w:ascii="Arial" w:hAnsi="Arial" w:cs="Arial"/>
          <w:b/>
          <w:sz w:val="24"/>
          <w:szCs w:val="24"/>
        </w:rPr>
        <w:t>:</w:t>
      </w:r>
    </w:p>
    <w:p w:rsidR="00170582" w:rsidRDefault="00170582" w:rsidP="00170582">
      <w:pPr>
        <w:jc w:val="both"/>
        <w:rPr>
          <w:rFonts w:ascii="Arial" w:hAnsi="Arial" w:cs="Arial"/>
          <w:sz w:val="24"/>
          <w:szCs w:val="24"/>
        </w:rPr>
      </w:pPr>
      <w:r>
        <w:rPr>
          <w:rFonts w:ascii="Arial" w:hAnsi="Arial" w:cs="Arial"/>
          <w:sz w:val="24"/>
          <w:szCs w:val="24"/>
        </w:rPr>
        <w:t xml:space="preserve">In the event that you are dissatisfied with the ESFA, using </w:t>
      </w:r>
      <w:r w:rsidR="00C67357">
        <w:rPr>
          <w:rFonts w:ascii="Arial" w:hAnsi="Arial" w:cs="Arial"/>
          <w:sz w:val="24"/>
          <w:szCs w:val="24"/>
        </w:rPr>
        <w:t xml:space="preserve">the </w:t>
      </w:r>
      <w:r>
        <w:rPr>
          <w:rFonts w:ascii="Arial" w:hAnsi="Arial" w:cs="Arial"/>
          <w:sz w:val="24"/>
          <w:szCs w:val="24"/>
        </w:rPr>
        <w:t xml:space="preserve">procedure below will ensure that your complaint is given due consideration. </w:t>
      </w:r>
    </w:p>
    <w:p w:rsidR="00170582" w:rsidRPr="00170582" w:rsidRDefault="00170582" w:rsidP="00714EE1">
      <w:pPr>
        <w:pStyle w:val="ListParagraph"/>
        <w:numPr>
          <w:ilvl w:val="0"/>
          <w:numId w:val="2"/>
        </w:numPr>
        <w:jc w:val="both"/>
        <w:rPr>
          <w:rFonts w:ascii="Arial" w:hAnsi="Arial" w:cs="Arial"/>
          <w:sz w:val="24"/>
          <w:szCs w:val="24"/>
        </w:rPr>
      </w:pPr>
      <w:r w:rsidRPr="00170582">
        <w:rPr>
          <w:rFonts w:ascii="Arial" w:hAnsi="Arial" w:cs="Arial"/>
          <w:sz w:val="24"/>
          <w:szCs w:val="24"/>
        </w:rPr>
        <w:t xml:space="preserve">Please raise your concern initially with the ESFA department responsible for the matter. Our staff will take every opportunity to resolve the complaint informally. </w:t>
      </w:r>
    </w:p>
    <w:p w:rsidR="00170582" w:rsidRDefault="00170582" w:rsidP="00714EE1">
      <w:pPr>
        <w:pStyle w:val="ListParagraph"/>
        <w:numPr>
          <w:ilvl w:val="0"/>
          <w:numId w:val="2"/>
        </w:numPr>
        <w:jc w:val="both"/>
        <w:rPr>
          <w:rFonts w:ascii="Arial" w:hAnsi="Arial" w:cs="Arial"/>
          <w:sz w:val="24"/>
          <w:szCs w:val="24"/>
        </w:rPr>
      </w:pPr>
      <w:r>
        <w:rPr>
          <w:rFonts w:ascii="Arial" w:hAnsi="Arial" w:cs="Arial"/>
          <w:sz w:val="24"/>
          <w:szCs w:val="24"/>
        </w:rPr>
        <w:t xml:space="preserve">If an informal resolution is not possible, please complete the complaints form and submit it to </w:t>
      </w:r>
      <w:hyperlink r:id="rId12" w:history="1">
        <w:r w:rsidR="00EA4CE2" w:rsidRPr="00BB5AF8">
          <w:rPr>
            <w:rStyle w:val="Hyperlink"/>
            <w:rFonts w:ascii="Arial" w:hAnsi="Arial" w:cs="Arial"/>
            <w:sz w:val="24"/>
            <w:szCs w:val="24"/>
          </w:rPr>
          <w:t>andrea.chilton@schoolsfa.com</w:t>
        </w:r>
      </w:hyperlink>
    </w:p>
    <w:p w:rsidR="0022412D" w:rsidRDefault="0022412D" w:rsidP="00714EE1">
      <w:pPr>
        <w:pStyle w:val="ListParagraph"/>
        <w:numPr>
          <w:ilvl w:val="0"/>
          <w:numId w:val="2"/>
        </w:numPr>
        <w:jc w:val="both"/>
        <w:rPr>
          <w:rFonts w:ascii="Arial" w:hAnsi="Arial" w:cs="Arial"/>
          <w:sz w:val="24"/>
          <w:szCs w:val="24"/>
        </w:rPr>
      </w:pPr>
      <w:r>
        <w:rPr>
          <w:rFonts w:ascii="Arial" w:hAnsi="Arial" w:cs="Arial"/>
          <w:sz w:val="24"/>
          <w:szCs w:val="24"/>
        </w:rPr>
        <w:t xml:space="preserve">Your complaint will usually be acknowledged within three working days and we aim to complete our investigations within fifteen working days. Where matters are complex and are likely to take longer to resolve, we will inform of the specific timescales </w:t>
      </w:r>
      <w:r w:rsidR="00714EE1">
        <w:rPr>
          <w:rFonts w:ascii="Arial" w:hAnsi="Arial" w:cs="Arial"/>
          <w:sz w:val="24"/>
          <w:szCs w:val="24"/>
        </w:rPr>
        <w:t>within the original 15 day timescale</w:t>
      </w:r>
      <w:r>
        <w:rPr>
          <w:rFonts w:ascii="Arial" w:hAnsi="Arial" w:cs="Arial"/>
          <w:sz w:val="24"/>
          <w:szCs w:val="24"/>
        </w:rPr>
        <w:t>.</w:t>
      </w:r>
    </w:p>
    <w:p w:rsidR="00170582" w:rsidRDefault="00170582" w:rsidP="00714EE1">
      <w:pPr>
        <w:pStyle w:val="ListParagraph"/>
        <w:numPr>
          <w:ilvl w:val="0"/>
          <w:numId w:val="2"/>
        </w:numPr>
        <w:jc w:val="both"/>
        <w:rPr>
          <w:rFonts w:ascii="Arial" w:hAnsi="Arial" w:cs="Arial"/>
          <w:sz w:val="24"/>
          <w:szCs w:val="24"/>
        </w:rPr>
      </w:pPr>
      <w:r>
        <w:rPr>
          <w:rFonts w:ascii="Arial" w:hAnsi="Arial" w:cs="Arial"/>
          <w:sz w:val="24"/>
          <w:szCs w:val="24"/>
        </w:rPr>
        <w:t xml:space="preserve">Your complaint will be allocated to a senior member of the ESFA staff or Council, who will independently </w:t>
      </w:r>
      <w:r w:rsidR="0022412D">
        <w:rPr>
          <w:rFonts w:ascii="Arial" w:hAnsi="Arial" w:cs="Arial"/>
          <w:sz w:val="24"/>
          <w:szCs w:val="24"/>
        </w:rPr>
        <w:t>investigate the issue</w:t>
      </w:r>
      <w:r>
        <w:rPr>
          <w:rFonts w:ascii="Arial" w:hAnsi="Arial" w:cs="Arial"/>
          <w:sz w:val="24"/>
          <w:szCs w:val="24"/>
        </w:rPr>
        <w:t xml:space="preserve">. Please therefore put as much detail as possible in the complaints form, and make sure you complete </w:t>
      </w:r>
      <w:r>
        <w:rPr>
          <w:rFonts w:ascii="Arial" w:hAnsi="Arial" w:cs="Arial"/>
          <w:sz w:val="24"/>
          <w:szCs w:val="24"/>
        </w:rPr>
        <w:lastRenderedPageBreak/>
        <w:t xml:space="preserve">the “contact details” section. </w:t>
      </w:r>
      <w:r w:rsidR="00714EE1">
        <w:rPr>
          <w:rFonts w:ascii="Arial" w:hAnsi="Arial" w:cs="Arial"/>
          <w:sz w:val="24"/>
          <w:szCs w:val="24"/>
        </w:rPr>
        <w:t>Please also identify what you would hope to achieve by way of resolution of the complaint.</w:t>
      </w:r>
    </w:p>
    <w:p w:rsidR="0022412D" w:rsidRDefault="0022412D" w:rsidP="00714EE1">
      <w:pPr>
        <w:pStyle w:val="ListParagraph"/>
        <w:numPr>
          <w:ilvl w:val="0"/>
          <w:numId w:val="2"/>
        </w:numPr>
        <w:jc w:val="both"/>
        <w:rPr>
          <w:rFonts w:ascii="Arial" w:hAnsi="Arial" w:cs="Arial"/>
          <w:sz w:val="24"/>
          <w:szCs w:val="24"/>
        </w:rPr>
      </w:pPr>
      <w:r>
        <w:rPr>
          <w:rFonts w:ascii="Arial" w:hAnsi="Arial" w:cs="Arial"/>
          <w:sz w:val="24"/>
          <w:szCs w:val="24"/>
        </w:rPr>
        <w:t xml:space="preserve">Complaints must be raised within </w:t>
      </w:r>
      <w:r w:rsidR="00714EE1">
        <w:rPr>
          <w:rFonts w:ascii="Arial" w:hAnsi="Arial" w:cs="Arial"/>
          <w:sz w:val="24"/>
          <w:szCs w:val="24"/>
        </w:rPr>
        <w:t>four</w:t>
      </w:r>
      <w:r>
        <w:rPr>
          <w:rFonts w:ascii="Arial" w:hAnsi="Arial" w:cs="Arial"/>
          <w:sz w:val="24"/>
          <w:szCs w:val="24"/>
        </w:rPr>
        <w:t xml:space="preserve"> weeks of the original issue </w:t>
      </w:r>
      <w:r w:rsidR="00714EE1">
        <w:rPr>
          <w:rFonts w:ascii="Arial" w:hAnsi="Arial" w:cs="Arial"/>
          <w:sz w:val="24"/>
          <w:szCs w:val="24"/>
        </w:rPr>
        <w:t>so</w:t>
      </w:r>
      <w:r>
        <w:rPr>
          <w:rFonts w:ascii="Arial" w:hAnsi="Arial" w:cs="Arial"/>
          <w:sz w:val="24"/>
          <w:szCs w:val="24"/>
        </w:rPr>
        <w:t xml:space="preserve"> that evidence is available and current during the investigation</w:t>
      </w:r>
      <w:r w:rsidR="00C67357">
        <w:rPr>
          <w:rFonts w:ascii="Arial" w:hAnsi="Arial" w:cs="Arial"/>
          <w:sz w:val="24"/>
          <w:szCs w:val="24"/>
        </w:rPr>
        <w:t>.</w:t>
      </w:r>
    </w:p>
    <w:p w:rsidR="00170582" w:rsidRDefault="00170582" w:rsidP="00714EE1">
      <w:pPr>
        <w:pStyle w:val="ListParagraph"/>
        <w:numPr>
          <w:ilvl w:val="0"/>
          <w:numId w:val="2"/>
        </w:numPr>
        <w:jc w:val="both"/>
        <w:rPr>
          <w:rFonts w:ascii="Arial" w:hAnsi="Arial" w:cs="Arial"/>
          <w:sz w:val="24"/>
          <w:szCs w:val="24"/>
        </w:rPr>
      </w:pPr>
      <w:r>
        <w:rPr>
          <w:rFonts w:ascii="Arial" w:hAnsi="Arial" w:cs="Arial"/>
          <w:sz w:val="24"/>
          <w:szCs w:val="24"/>
        </w:rPr>
        <w:t>Following the independent investigation into your complaint, you will be informed of the outcome in writi</w:t>
      </w:r>
      <w:r w:rsidR="0022412D">
        <w:rPr>
          <w:rFonts w:ascii="Arial" w:hAnsi="Arial" w:cs="Arial"/>
          <w:sz w:val="24"/>
          <w:szCs w:val="24"/>
        </w:rPr>
        <w:t>ng.</w:t>
      </w:r>
    </w:p>
    <w:p w:rsidR="00714EE1" w:rsidRDefault="00714EE1" w:rsidP="00714EE1">
      <w:pPr>
        <w:pStyle w:val="ListParagraph"/>
        <w:numPr>
          <w:ilvl w:val="0"/>
          <w:numId w:val="2"/>
        </w:numPr>
        <w:jc w:val="both"/>
        <w:rPr>
          <w:rFonts w:ascii="Arial" w:hAnsi="Arial" w:cs="Arial"/>
          <w:sz w:val="24"/>
          <w:szCs w:val="24"/>
        </w:rPr>
      </w:pPr>
      <w:r>
        <w:rPr>
          <w:rFonts w:ascii="Arial" w:hAnsi="Arial" w:cs="Arial"/>
          <w:sz w:val="24"/>
          <w:szCs w:val="24"/>
        </w:rPr>
        <w:t>Please note that the ESFA will not investigate complaint</w:t>
      </w:r>
      <w:r w:rsidR="00C67357">
        <w:rPr>
          <w:rFonts w:ascii="Arial" w:hAnsi="Arial" w:cs="Arial"/>
          <w:sz w:val="24"/>
          <w:szCs w:val="24"/>
        </w:rPr>
        <w:t>s</w:t>
      </w:r>
      <w:r>
        <w:rPr>
          <w:rFonts w:ascii="Arial" w:hAnsi="Arial" w:cs="Arial"/>
          <w:sz w:val="24"/>
          <w:szCs w:val="24"/>
        </w:rPr>
        <w:t xml:space="preserve"> submitted anonymously</w:t>
      </w:r>
      <w:r w:rsidR="004A2D7A">
        <w:rPr>
          <w:rFonts w:ascii="Arial" w:hAnsi="Arial" w:cs="Arial"/>
          <w:sz w:val="24"/>
          <w:szCs w:val="24"/>
        </w:rPr>
        <w:t>.</w:t>
      </w:r>
    </w:p>
    <w:p w:rsidR="00170582" w:rsidRDefault="00170582" w:rsidP="00714EE1">
      <w:pPr>
        <w:pStyle w:val="ListParagraph"/>
        <w:numPr>
          <w:ilvl w:val="0"/>
          <w:numId w:val="2"/>
        </w:numPr>
        <w:jc w:val="both"/>
        <w:rPr>
          <w:rFonts w:ascii="Arial" w:hAnsi="Arial" w:cs="Arial"/>
          <w:sz w:val="24"/>
          <w:szCs w:val="24"/>
        </w:rPr>
      </w:pPr>
      <w:r>
        <w:rPr>
          <w:rFonts w:ascii="Arial" w:hAnsi="Arial" w:cs="Arial"/>
          <w:sz w:val="24"/>
          <w:szCs w:val="24"/>
        </w:rPr>
        <w:t>The ESFA reserves the right to disregard complaints it believes to be malicious or inappropriately persistent.</w:t>
      </w:r>
    </w:p>
    <w:p w:rsidR="00714EE1" w:rsidRDefault="00714EE1" w:rsidP="00714EE1">
      <w:pPr>
        <w:pStyle w:val="ListParagraph"/>
        <w:numPr>
          <w:ilvl w:val="0"/>
          <w:numId w:val="2"/>
        </w:numPr>
        <w:jc w:val="both"/>
        <w:rPr>
          <w:rFonts w:ascii="Arial" w:hAnsi="Arial" w:cs="Arial"/>
          <w:sz w:val="24"/>
          <w:szCs w:val="24"/>
        </w:rPr>
      </w:pPr>
      <w:r>
        <w:rPr>
          <w:rFonts w:ascii="Arial" w:hAnsi="Arial" w:cs="Arial"/>
          <w:sz w:val="24"/>
          <w:szCs w:val="24"/>
        </w:rPr>
        <w:t>All complainants should be aware that our staff and our council members have the right to fulfil their duties in a pleasant and safe environment and any violent or abusive behaviour will not be tolerated</w:t>
      </w:r>
      <w:r w:rsidR="00C67357">
        <w:rPr>
          <w:rFonts w:ascii="Arial" w:hAnsi="Arial" w:cs="Arial"/>
          <w:sz w:val="24"/>
          <w:szCs w:val="24"/>
        </w:rPr>
        <w:t>.</w:t>
      </w:r>
    </w:p>
    <w:p w:rsidR="00714EE1" w:rsidRPr="00C67357" w:rsidRDefault="00714EE1" w:rsidP="00714EE1">
      <w:pPr>
        <w:rPr>
          <w:rFonts w:ascii="Arial" w:hAnsi="Arial" w:cs="Arial"/>
          <w:b/>
          <w:sz w:val="24"/>
          <w:szCs w:val="24"/>
        </w:rPr>
      </w:pPr>
      <w:r w:rsidRPr="00C67357">
        <w:rPr>
          <w:rFonts w:ascii="Arial" w:hAnsi="Arial" w:cs="Arial"/>
          <w:b/>
          <w:sz w:val="24"/>
          <w:szCs w:val="24"/>
        </w:rPr>
        <w:t xml:space="preserve">Appeals </w:t>
      </w:r>
    </w:p>
    <w:p w:rsidR="00714EE1" w:rsidRDefault="00714EE1" w:rsidP="00714EE1">
      <w:pPr>
        <w:jc w:val="both"/>
        <w:rPr>
          <w:rFonts w:ascii="Arial" w:hAnsi="Arial" w:cs="Arial"/>
          <w:sz w:val="24"/>
          <w:szCs w:val="24"/>
        </w:rPr>
      </w:pPr>
      <w:r>
        <w:rPr>
          <w:rFonts w:ascii="Arial" w:hAnsi="Arial" w:cs="Arial"/>
          <w:sz w:val="24"/>
          <w:szCs w:val="24"/>
        </w:rPr>
        <w:t>If after the investigation you remain dissatisfied with the outcome, you may appeal against the decision within ten working days of our response. To appeal, please write to us noting the grounds for your appeal and submit it either by email or post to</w:t>
      </w:r>
      <w:r w:rsidR="00432E2D">
        <w:rPr>
          <w:rFonts w:ascii="Arial" w:hAnsi="Arial" w:cs="Arial"/>
          <w:sz w:val="24"/>
          <w:szCs w:val="24"/>
        </w:rPr>
        <w:t xml:space="preserve"> ESFA Chairman, c/o English Schools’ FA, 4 Parker Court, Staffordshire technology Park, Stafford ST18 0WP</w:t>
      </w:r>
    </w:p>
    <w:p w:rsidR="00714EE1" w:rsidRDefault="00714EE1" w:rsidP="00714EE1">
      <w:pPr>
        <w:jc w:val="both"/>
        <w:rPr>
          <w:rFonts w:ascii="Arial" w:hAnsi="Arial" w:cs="Arial"/>
          <w:sz w:val="24"/>
          <w:szCs w:val="24"/>
        </w:rPr>
      </w:pPr>
      <w:r>
        <w:rPr>
          <w:rFonts w:ascii="Arial" w:hAnsi="Arial" w:cs="Arial"/>
          <w:sz w:val="24"/>
          <w:szCs w:val="24"/>
        </w:rPr>
        <w:t xml:space="preserve">The appeal will be investigated by a senior member of the ESFA </w:t>
      </w:r>
      <w:r w:rsidR="004A2D7A">
        <w:rPr>
          <w:rFonts w:ascii="Arial" w:hAnsi="Arial" w:cs="Arial"/>
          <w:sz w:val="24"/>
          <w:szCs w:val="24"/>
        </w:rPr>
        <w:t xml:space="preserve">staff </w:t>
      </w:r>
      <w:r>
        <w:rPr>
          <w:rFonts w:ascii="Arial" w:hAnsi="Arial" w:cs="Arial"/>
          <w:sz w:val="24"/>
          <w:szCs w:val="24"/>
        </w:rPr>
        <w:t xml:space="preserve">or Council who was not part of the original investigation and the timescales outlined in point 3 above will apply. You will be informed in writing of the outcome. </w:t>
      </w:r>
    </w:p>
    <w:p w:rsidR="00714EE1" w:rsidRDefault="00714EE1" w:rsidP="00714EE1">
      <w:pPr>
        <w:jc w:val="both"/>
        <w:rPr>
          <w:rFonts w:ascii="Arial" w:hAnsi="Arial" w:cs="Arial"/>
          <w:sz w:val="24"/>
          <w:szCs w:val="24"/>
        </w:rPr>
      </w:pPr>
      <w:r>
        <w:rPr>
          <w:rFonts w:ascii="Arial" w:hAnsi="Arial" w:cs="Arial"/>
          <w:sz w:val="24"/>
          <w:szCs w:val="24"/>
        </w:rPr>
        <w:t>The outcome of the appeal concludes the ESFA’s complaints process.</w:t>
      </w:r>
    </w:p>
    <w:p w:rsidR="00432E2D" w:rsidRDefault="00432E2D" w:rsidP="00714EE1">
      <w:pPr>
        <w:jc w:val="both"/>
        <w:rPr>
          <w:rFonts w:ascii="Arial" w:hAnsi="Arial" w:cs="Arial"/>
          <w:sz w:val="24"/>
          <w:szCs w:val="24"/>
        </w:rPr>
      </w:pPr>
      <w:r>
        <w:rPr>
          <w:rFonts w:ascii="Arial" w:hAnsi="Arial" w:cs="Arial"/>
          <w:sz w:val="24"/>
          <w:szCs w:val="24"/>
        </w:rPr>
        <w:t xml:space="preserve">Records of complaints shall be disposed of confidentially two working weeks after the deadline for receipt of appeals. </w:t>
      </w:r>
    </w:p>
    <w:p w:rsidR="00C67357" w:rsidRPr="00C67357" w:rsidRDefault="00C67357" w:rsidP="00C67357">
      <w:pPr>
        <w:jc w:val="both"/>
        <w:rPr>
          <w:rFonts w:ascii="Arial" w:hAnsi="Arial" w:cs="Arial"/>
          <w:b/>
          <w:sz w:val="24"/>
          <w:szCs w:val="24"/>
        </w:rPr>
      </w:pPr>
      <w:r w:rsidRPr="00C67357">
        <w:rPr>
          <w:rFonts w:ascii="Arial" w:hAnsi="Arial" w:cs="Arial"/>
          <w:b/>
          <w:sz w:val="24"/>
          <w:szCs w:val="24"/>
        </w:rPr>
        <w:t>Procedure Review</w:t>
      </w:r>
    </w:p>
    <w:p w:rsidR="00C67357" w:rsidRDefault="00C67357" w:rsidP="00C67357">
      <w:pPr>
        <w:jc w:val="both"/>
        <w:rPr>
          <w:rFonts w:ascii="Arial" w:hAnsi="Arial" w:cs="Arial"/>
          <w:sz w:val="24"/>
          <w:szCs w:val="24"/>
        </w:rPr>
      </w:pPr>
      <w:r>
        <w:rPr>
          <w:rFonts w:ascii="Arial" w:hAnsi="Arial" w:cs="Arial"/>
          <w:sz w:val="24"/>
          <w:szCs w:val="24"/>
        </w:rPr>
        <w:t>This procedure will be reviewed at least annually.</w:t>
      </w:r>
    </w:p>
    <w:p w:rsidR="00C67357" w:rsidRDefault="00C67357" w:rsidP="00C67357">
      <w:pPr>
        <w:pBdr>
          <w:bottom w:val="single" w:sz="12" w:space="1" w:color="auto"/>
        </w:pBdr>
        <w:jc w:val="both"/>
        <w:rPr>
          <w:rFonts w:ascii="Arial" w:hAnsi="Arial" w:cs="Arial"/>
          <w:sz w:val="24"/>
          <w:szCs w:val="24"/>
        </w:rPr>
      </w:pPr>
    </w:p>
    <w:p w:rsidR="00C67357" w:rsidRPr="007C1479" w:rsidRDefault="00C67357" w:rsidP="00C67357">
      <w:pPr>
        <w:jc w:val="both"/>
        <w:rPr>
          <w:rFonts w:ascii="Arial" w:hAnsi="Arial" w:cs="Arial"/>
          <w:color w:val="BFBFBF" w:themeColor="background1" w:themeShade="BF"/>
          <w:sz w:val="24"/>
          <w:szCs w:val="24"/>
        </w:rPr>
      </w:pPr>
      <w:r w:rsidRPr="007C1479">
        <w:rPr>
          <w:rFonts w:ascii="Arial" w:hAnsi="Arial" w:cs="Arial"/>
          <w:color w:val="BFBFBF" w:themeColor="background1" w:themeShade="BF"/>
          <w:sz w:val="24"/>
          <w:szCs w:val="24"/>
        </w:rPr>
        <w:t>For office use only</w:t>
      </w:r>
    </w:p>
    <w:tbl>
      <w:tblPr>
        <w:tblStyle w:val="TableGrid"/>
        <w:tblW w:w="0" w:type="auto"/>
        <w:tblLook w:val="04A0" w:firstRow="1" w:lastRow="0" w:firstColumn="1" w:lastColumn="0" w:noHBand="0" w:noVBand="1"/>
      </w:tblPr>
      <w:tblGrid>
        <w:gridCol w:w="4621"/>
        <w:gridCol w:w="4621"/>
      </w:tblGrid>
      <w:tr w:rsidR="00C67357" w:rsidRPr="007C1479" w:rsidTr="00DB1F60">
        <w:tc>
          <w:tcPr>
            <w:tcW w:w="4621" w:type="dxa"/>
          </w:tcPr>
          <w:p w:rsidR="00C67357" w:rsidRPr="007C1479" w:rsidRDefault="00C67357" w:rsidP="00DB1F60">
            <w:pPr>
              <w:jc w:val="both"/>
              <w:rPr>
                <w:rFonts w:ascii="Arial" w:hAnsi="Arial" w:cs="Arial"/>
                <w:color w:val="BFBFBF" w:themeColor="background1" w:themeShade="BF"/>
                <w:sz w:val="24"/>
                <w:szCs w:val="24"/>
              </w:rPr>
            </w:pPr>
            <w:r>
              <w:rPr>
                <w:rFonts w:ascii="Arial" w:hAnsi="Arial" w:cs="Arial"/>
                <w:color w:val="BFBFBF" w:themeColor="background1" w:themeShade="BF"/>
                <w:sz w:val="24"/>
                <w:szCs w:val="24"/>
              </w:rPr>
              <w:t>Procedure</w:t>
            </w:r>
            <w:r w:rsidRPr="007C1479">
              <w:rPr>
                <w:rFonts w:ascii="Arial" w:hAnsi="Arial" w:cs="Arial"/>
                <w:color w:val="BFBFBF" w:themeColor="background1" w:themeShade="BF"/>
                <w:sz w:val="24"/>
                <w:szCs w:val="24"/>
              </w:rPr>
              <w:t xml:space="preserve"> title</w:t>
            </w:r>
          </w:p>
        </w:tc>
        <w:tc>
          <w:tcPr>
            <w:tcW w:w="4621" w:type="dxa"/>
          </w:tcPr>
          <w:p w:rsidR="00C67357" w:rsidRPr="007C1479" w:rsidRDefault="00C67357" w:rsidP="00DB1F60">
            <w:pPr>
              <w:jc w:val="both"/>
              <w:rPr>
                <w:rFonts w:ascii="Arial" w:hAnsi="Arial" w:cs="Arial"/>
                <w:color w:val="BFBFBF" w:themeColor="background1" w:themeShade="BF"/>
                <w:sz w:val="24"/>
                <w:szCs w:val="24"/>
              </w:rPr>
            </w:pPr>
            <w:r>
              <w:rPr>
                <w:rFonts w:ascii="Arial" w:hAnsi="Arial" w:cs="Arial"/>
                <w:color w:val="BFBFBF" w:themeColor="background1" w:themeShade="BF"/>
                <w:sz w:val="24"/>
                <w:szCs w:val="24"/>
              </w:rPr>
              <w:t>Comments, compliments and complaints</w:t>
            </w:r>
          </w:p>
        </w:tc>
      </w:tr>
      <w:tr w:rsidR="00C67357" w:rsidRPr="007C1479" w:rsidTr="00DB1F60">
        <w:tc>
          <w:tcPr>
            <w:tcW w:w="4621" w:type="dxa"/>
          </w:tcPr>
          <w:p w:rsidR="00C67357" w:rsidRPr="007C1479" w:rsidRDefault="00C67357" w:rsidP="00DB1F60">
            <w:pPr>
              <w:jc w:val="both"/>
              <w:rPr>
                <w:rFonts w:ascii="Arial" w:hAnsi="Arial" w:cs="Arial"/>
                <w:color w:val="BFBFBF" w:themeColor="background1" w:themeShade="BF"/>
                <w:sz w:val="24"/>
                <w:szCs w:val="24"/>
              </w:rPr>
            </w:pPr>
            <w:r w:rsidRPr="007C1479">
              <w:rPr>
                <w:rFonts w:ascii="Arial" w:hAnsi="Arial" w:cs="Arial"/>
                <w:color w:val="BFBFBF" w:themeColor="background1" w:themeShade="BF"/>
                <w:sz w:val="24"/>
                <w:szCs w:val="24"/>
              </w:rPr>
              <w:t>Policy version</w:t>
            </w:r>
          </w:p>
        </w:tc>
        <w:tc>
          <w:tcPr>
            <w:tcW w:w="4621" w:type="dxa"/>
          </w:tcPr>
          <w:p w:rsidR="00C67357" w:rsidRPr="007C1479" w:rsidRDefault="00C67357" w:rsidP="00DB1F60">
            <w:pPr>
              <w:jc w:val="both"/>
              <w:rPr>
                <w:rFonts w:ascii="Arial" w:hAnsi="Arial" w:cs="Arial"/>
                <w:color w:val="BFBFBF" w:themeColor="background1" w:themeShade="BF"/>
                <w:sz w:val="24"/>
                <w:szCs w:val="24"/>
              </w:rPr>
            </w:pPr>
            <w:r>
              <w:rPr>
                <w:rFonts w:ascii="Arial" w:hAnsi="Arial" w:cs="Arial"/>
                <w:color w:val="BFBFBF" w:themeColor="background1" w:themeShade="BF"/>
                <w:sz w:val="24"/>
                <w:szCs w:val="24"/>
              </w:rPr>
              <w:t>D.01AC</w:t>
            </w:r>
          </w:p>
        </w:tc>
      </w:tr>
      <w:tr w:rsidR="00C67357" w:rsidRPr="007C1479" w:rsidTr="00DB1F60">
        <w:tc>
          <w:tcPr>
            <w:tcW w:w="4621" w:type="dxa"/>
          </w:tcPr>
          <w:p w:rsidR="00C67357" w:rsidRPr="007C1479" w:rsidRDefault="00C67357" w:rsidP="00DB1F60">
            <w:pPr>
              <w:jc w:val="both"/>
              <w:rPr>
                <w:rFonts w:ascii="Arial" w:hAnsi="Arial" w:cs="Arial"/>
                <w:color w:val="BFBFBF" w:themeColor="background1" w:themeShade="BF"/>
                <w:sz w:val="24"/>
                <w:szCs w:val="24"/>
              </w:rPr>
            </w:pPr>
            <w:r w:rsidRPr="007C1479">
              <w:rPr>
                <w:rFonts w:ascii="Arial" w:hAnsi="Arial" w:cs="Arial"/>
                <w:color w:val="BFBFBF" w:themeColor="background1" w:themeShade="BF"/>
                <w:sz w:val="24"/>
                <w:szCs w:val="24"/>
              </w:rPr>
              <w:t>Policy author</w:t>
            </w:r>
          </w:p>
        </w:tc>
        <w:tc>
          <w:tcPr>
            <w:tcW w:w="4621" w:type="dxa"/>
          </w:tcPr>
          <w:p w:rsidR="00C67357" w:rsidRPr="007C1479" w:rsidRDefault="00C67357" w:rsidP="00DB1F60">
            <w:pPr>
              <w:jc w:val="both"/>
              <w:rPr>
                <w:rFonts w:ascii="Arial" w:hAnsi="Arial" w:cs="Arial"/>
                <w:color w:val="BFBFBF" w:themeColor="background1" w:themeShade="BF"/>
                <w:sz w:val="24"/>
                <w:szCs w:val="24"/>
              </w:rPr>
            </w:pPr>
            <w:r w:rsidRPr="007C1479">
              <w:rPr>
                <w:rFonts w:ascii="Arial" w:hAnsi="Arial" w:cs="Arial"/>
                <w:color w:val="BFBFBF" w:themeColor="background1" w:themeShade="BF"/>
                <w:sz w:val="24"/>
                <w:szCs w:val="24"/>
              </w:rPr>
              <w:t>CEO</w:t>
            </w:r>
          </w:p>
        </w:tc>
      </w:tr>
      <w:tr w:rsidR="00C67357" w:rsidRPr="007C1479" w:rsidTr="00DB1F60">
        <w:tc>
          <w:tcPr>
            <w:tcW w:w="4621" w:type="dxa"/>
          </w:tcPr>
          <w:p w:rsidR="00C67357" w:rsidRPr="007C1479" w:rsidRDefault="00C67357" w:rsidP="00DB1F60">
            <w:pPr>
              <w:jc w:val="both"/>
              <w:rPr>
                <w:rFonts w:ascii="Arial" w:hAnsi="Arial" w:cs="Arial"/>
                <w:color w:val="BFBFBF" w:themeColor="background1" w:themeShade="BF"/>
                <w:sz w:val="24"/>
                <w:szCs w:val="24"/>
              </w:rPr>
            </w:pPr>
            <w:r w:rsidRPr="007C1479">
              <w:rPr>
                <w:rFonts w:ascii="Arial" w:hAnsi="Arial" w:cs="Arial"/>
                <w:color w:val="BFBFBF" w:themeColor="background1" w:themeShade="BF"/>
                <w:sz w:val="24"/>
                <w:szCs w:val="24"/>
              </w:rPr>
              <w:t>Policy consultation</w:t>
            </w:r>
          </w:p>
        </w:tc>
        <w:tc>
          <w:tcPr>
            <w:tcW w:w="4621" w:type="dxa"/>
          </w:tcPr>
          <w:p w:rsidR="00C67357" w:rsidRPr="00E85FA3" w:rsidRDefault="00A12C13" w:rsidP="00DB1F60">
            <w:pPr>
              <w:jc w:val="both"/>
              <w:rPr>
                <w:rFonts w:ascii="Arial" w:hAnsi="Arial" w:cs="Arial"/>
                <w:color w:val="BFBFBF" w:themeColor="background1" w:themeShade="BF"/>
                <w:sz w:val="24"/>
                <w:szCs w:val="24"/>
              </w:rPr>
            </w:pPr>
            <w:r>
              <w:rPr>
                <w:rFonts w:ascii="Arial" w:hAnsi="Arial" w:cs="Arial"/>
                <w:color w:val="BFBFBF" w:themeColor="background1" w:themeShade="BF"/>
                <w:sz w:val="24"/>
                <w:szCs w:val="24"/>
              </w:rPr>
              <w:t>23.10.16</w:t>
            </w:r>
          </w:p>
        </w:tc>
      </w:tr>
      <w:tr w:rsidR="00C67357" w:rsidRPr="007C1479" w:rsidTr="00DB1F60">
        <w:tc>
          <w:tcPr>
            <w:tcW w:w="4621" w:type="dxa"/>
          </w:tcPr>
          <w:p w:rsidR="00C67357" w:rsidRPr="007C1479" w:rsidRDefault="00C67357" w:rsidP="00DB1F60">
            <w:pPr>
              <w:jc w:val="both"/>
              <w:rPr>
                <w:rFonts w:ascii="Arial" w:hAnsi="Arial" w:cs="Arial"/>
                <w:color w:val="BFBFBF" w:themeColor="background1" w:themeShade="BF"/>
                <w:sz w:val="24"/>
                <w:szCs w:val="24"/>
              </w:rPr>
            </w:pPr>
            <w:r w:rsidRPr="007C1479">
              <w:rPr>
                <w:rFonts w:ascii="Arial" w:hAnsi="Arial" w:cs="Arial"/>
                <w:color w:val="BFBFBF" w:themeColor="background1" w:themeShade="BF"/>
                <w:sz w:val="24"/>
                <w:szCs w:val="24"/>
              </w:rPr>
              <w:t>Policy approval (trustees / Council)</w:t>
            </w:r>
          </w:p>
        </w:tc>
        <w:tc>
          <w:tcPr>
            <w:tcW w:w="4621" w:type="dxa"/>
          </w:tcPr>
          <w:p w:rsidR="00C67357" w:rsidRPr="00E85FA3" w:rsidRDefault="00A12C13" w:rsidP="00DB1F60">
            <w:pPr>
              <w:jc w:val="both"/>
              <w:rPr>
                <w:rFonts w:ascii="Arial" w:hAnsi="Arial" w:cs="Arial"/>
                <w:color w:val="BFBFBF" w:themeColor="background1" w:themeShade="BF"/>
                <w:sz w:val="24"/>
                <w:szCs w:val="24"/>
              </w:rPr>
            </w:pPr>
            <w:r>
              <w:rPr>
                <w:rFonts w:ascii="Arial" w:hAnsi="Arial" w:cs="Arial"/>
                <w:color w:val="BFBFBF" w:themeColor="background1" w:themeShade="BF"/>
                <w:sz w:val="24"/>
                <w:szCs w:val="24"/>
              </w:rPr>
              <w:t>Trustees April 2018</w:t>
            </w:r>
          </w:p>
        </w:tc>
      </w:tr>
      <w:tr w:rsidR="00C67357" w:rsidRPr="007C1479" w:rsidTr="00DB1F60">
        <w:tc>
          <w:tcPr>
            <w:tcW w:w="4621" w:type="dxa"/>
          </w:tcPr>
          <w:p w:rsidR="00C67357" w:rsidRPr="007C1479" w:rsidRDefault="00C67357" w:rsidP="00DB1F60">
            <w:pPr>
              <w:jc w:val="both"/>
              <w:rPr>
                <w:rFonts w:ascii="Arial" w:hAnsi="Arial" w:cs="Arial"/>
                <w:color w:val="BFBFBF" w:themeColor="background1" w:themeShade="BF"/>
                <w:sz w:val="24"/>
                <w:szCs w:val="24"/>
              </w:rPr>
            </w:pPr>
            <w:r w:rsidRPr="007C1479">
              <w:rPr>
                <w:rFonts w:ascii="Arial" w:hAnsi="Arial" w:cs="Arial"/>
                <w:color w:val="BFBFBF" w:themeColor="background1" w:themeShade="BF"/>
                <w:sz w:val="24"/>
                <w:szCs w:val="24"/>
              </w:rPr>
              <w:t>Policy training and dissemination</w:t>
            </w:r>
          </w:p>
        </w:tc>
        <w:tc>
          <w:tcPr>
            <w:tcW w:w="4621" w:type="dxa"/>
          </w:tcPr>
          <w:p w:rsidR="00C67357" w:rsidRPr="00E85FA3" w:rsidRDefault="00A12C13" w:rsidP="00DB1F60">
            <w:pPr>
              <w:jc w:val="both"/>
              <w:rPr>
                <w:rFonts w:ascii="Arial" w:hAnsi="Arial" w:cs="Arial"/>
                <w:color w:val="BFBFBF" w:themeColor="background1" w:themeShade="BF"/>
                <w:sz w:val="24"/>
                <w:szCs w:val="24"/>
              </w:rPr>
            </w:pPr>
            <w:r>
              <w:rPr>
                <w:rFonts w:ascii="Arial" w:hAnsi="Arial" w:cs="Arial"/>
                <w:color w:val="BFBFBF" w:themeColor="background1" w:themeShade="BF"/>
                <w:sz w:val="24"/>
                <w:szCs w:val="24"/>
              </w:rPr>
              <w:t>May 2018</w:t>
            </w:r>
          </w:p>
        </w:tc>
      </w:tr>
      <w:tr w:rsidR="00C67357" w:rsidRPr="007C1479" w:rsidTr="00DB1F60">
        <w:tc>
          <w:tcPr>
            <w:tcW w:w="4621" w:type="dxa"/>
          </w:tcPr>
          <w:p w:rsidR="00C67357" w:rsidRPr="007C1479" w:rsidRDefault="00C67357" w:rsidP="00DB1F60">
            <w:pPr>
              <w:jc w:val="both"/>
              <w:rPr>
                <w:rFonts w:ascii="Arial" w:hAnsi="Arial" w:cs="Arial"/>
                <w:color w:val="BFBFBF" w:themeColor="background1" w:themeShade="BF"/>
                <w:sz w:val="24"/>
                <w:szCs w:val="24"/>
              </w:rPr>
            </w:pPr>
            <w:r w:rsidRPr="007C1479">
              <w:rPr>
                <w:rFonts w:ascii="Arial" w:hAnsi="Arial" w:cs="Arial"/>
                <w:color w:val="BFBFBF" w:themeColor="background1" w:themeShade="BF"/>
                <w:sz w:val="24"/>
                <w:szCs w:val="24"/>
              </w:rPr>
              <w:t>Policy review date</w:t>
            </w:r>
          </w:p>
        </w:tc>
        <w:tc>
          <w:tcPr>
            <w:tcW w:w="4621" w:type="dxa"/>
          </w:tcPr>
          <w:p w:rsidR="00C67357" w:rsidRPr="00E85FA3" w:rsidRDefault="00A12C13" w:rsidP="00DB1F60">
            <w:pPr>
              <w:jc w:val="both"/>
              <w:rPr>
                <w:rFonts w:ascii="Arial" w:hAnsi="Arial" w:cs="Arial"/>
                <w:color w:val="BFBFBF" w:themeColor="background1" w:themeShade="BF"/>
                <w:sz w:val="24"/>
                <w:szCs w:val="24"/>
              </w:rPr>
            </w:pPr>
            <w:r>
              <w:rPr>
                <w:rFonts w:ascii="Arial" w:hAnsi="Arial" w:cs="Arial"/>
                <w:color w:val="BFBFBF" w:themeColor="background1" w:themeShade="BF"/>
                <w:sz w:val="24"/>
                <w:szCs w:val="24"/>
              </w:rPr>
              <w:t>June 2019</w:t>
            </w:r>
          </w:p>
        </w:tc>
      </w:tr>
    </w:tbl>
    <w:p w:rsidR="00C67357" w:rsidRPr="007C1479" w:rsidRDefault="00C67357" w:rsidP="00C67357">
      <w:pPr>
        <w:jc w:val="both"/>
        <w:rPr>
          <w:rFonts w:ascii="Arial" w:hAnsi="Arial" w:cs="Arial"/>
          <w:color w:val="BFBFBF" w:themeColor="background1" w:themeShade="BF"/>
          <w:sz w:val="24"/>
          <w:szCs w:val="24"/>
        </w:rPr>
      </w:pPr>
    </w:p>
    <w:p w:rsidR="00C67357" w:rsidRDefault="00C67357" w:rsidP="00C67357">
      <w:pPr>
        <w:jc w:val="right"/>
        <w:rPr>
          <w:rFonts w:ascii="Arial" w:hAnsi="Arial" w:cs="Arial"/>
          <w:sz w:val="24"/>
          <w:szCs w:val="24"/>
        </w:rPr>
      </w:pPr>
      <w:r>
        <w:rPr>
          <w:noProof/>
          <w:lang w:eastAsia="en-GB"/>
        </w:rPr>
        <w:lastRenderedPageBreak/>
        <w:drawing>
          <wp:inline distT="0" distB="0" distL="0" distR="0" wp14:anchorId="118E2BCA" wp14:editId="1632A63F">
            <wp:extent cx="962025" cy="1019175"/>
            <wp:effectExtent l="0" t="0" r="9525" b="9525"/>
            <wp:docPr id="2" name="Picture 2" descr="esfa new crest small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a new crest small (high 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1019175"/>
                    </a:xfrm>
                    <a:prstGeom prst="rect">
                      <a:avLst/>
                    </a:prstGeom>
                    <a:noFill/>
                    <a:ln>
                      <a:noFill/>
                    </a:ln>
                  </pic:spPr>
                </pic:pic>
              </a:graphicData>
            </a:graphic>
          </wp:inline>
        </w:drawing>
      </w:r>
    </w:p>
    <w:p w:rsidR="00C67357" w:rsidRDefault="00C67357" w:rsidP="00C67357">
      <w:pPr>
        <w:jc w:val="right"/>
        <w:rPr>
          <w:b/>
          <w:color w:val="3366FF"/>
          <w:sz w:val="20"/>
          <w:szCs w:val="20"/>
        </w:rPr>
      </w:pPr>
      <w:r>
        <w:rPr>
          <w:b/>
          <w:color w:val="3366FF"/>
          <w:sz w:val="20"/>
          <w:szCs w:val="20"/>
        </w:rPr>
        <w:t>English Schools’ Football Association</w:t>
      </w:r>
    </w:p>
    <w:tbl>
      <w:tblPr>
        <w:tblStyle w:val="TableGrid"/>
        <w:tblW w:w="0" w:type="auto"/>
        <w:tblLook w:val="04A0" w:firstRow="1" w:lastRow="0" w:firstColumn="1" w:lastColumn="0" w:noHBand="0" w:noVBand="1"/>
      </w:tblPr>
      <w:tblGrid>
        <w:gridCol w:w="2943"/>
        <w:gridCol w:w="6299"/>
      </w:tblGrid>
      <w:tr w:rsidR="004E0C29" w:rsidRPr="004B0185" w:rsidTr="004B0185">
        <w:tc>
          <w:tcPr>
            <w:tcW w:w="9242" w:type="dxa"/>
            <w:gridSpan w:val="2"/>
            <w:shd w:val="clear" w:color="auto" w:fill="D9D9D9" w:themeFill="background1" w:themeFillShade="D9"/>
          </w:tcPr>
          <w:p w:rsidR="004E0C29" w:rsidRPr="004B0185" w:rsidRDefault="00714EE1" w:rsidP="004B0185">
            <w:pPr>
              <w:jc w:val="center"/>
              <w:rPr>
                <w:rFonts w:ascii="Arial" w:hAnsi="Arial" w:cs="Arial"/>
                <w:b/>
                <w:sz w:val="24"/>
                <w:szCs w:val="24"/>
              </w:rPr>
            </w:pPr>
            <w:r>
              <w:rPr>
                <w:rFonts w:ascii="Arial" w:hAnsi="Arial" w:cs="Arial"/>
                <w:sz w:val="24"/>
                <w:szCs w:val="24"/>
              </w:rPr>
              <w:br w:type="page"/>
            </w:r>
            <w:r w:rsidR="004E0C29" w:rsidRPr="004B0185">
              <w:rPr>
                <w:rFonts w:ascii="Arial" w:hAnsi="Arial" w:cs="Arial"/>
                <w:b/>
                <w:sz w:val="24"/>
                <w:szCs w:val="24"/>
              </w:rPr>
              <w:t>COMMENTS AND COMPLIMENTS</w:t>
            </w:r>
          </w:p>
        </w:tc>
      </w:tr>
      <w:tr w:rsidR="004E0C29" w:rsidRPr="004B0185" w:rsidTr="00714EE1">
        <w:tc>
          <w:tcPr>
            <w:tcW w:w="2943" w:type="dxa"/>
          </w:tcPr>
          <w:p w:rsidR="004E0C29" w:rsidRDefault="004E0C29">
            <w:pPr>
              <w:rPr>
                <w:rFonts w:ascii="Arial" w:hAnsi="Arial" w:cs="Arial"/>
                <w:sz w:val="24"/>
                <w:szCs w:val="24"/>
              </w:rPr>
            </w:pPr>
            <w:r w:rsidRPr="004B0185">
              <w:rPr>
                <w:rFonts w:ascii="Arial" w:hAnsi="Arial" w:cs="Arial"/>
                <w:sz w:val="24"/>
                <w:szCs w:val="24"/>
              </w:rPr>
              <w:t>Name</w:t>
            </w:r>
          </w:p>
          <w:p w:rsidR="00714EE1" w:rsidRPr="004B0185" w:rsidRDefault="00714EE1">
            <w:pPr>
              <w:rPr>
                <w:rFonts w:ascii="Arial" w:hAnsi="Arial" w:cs="Arial"/>
                <w:sz w:val="24"/>
                <w:szCs w:val="24"/>
              </w:rPr>
            </w:pPr>
          </w:p>
        </w:tc>
        <w:tc>
          <w:tcPr>
            <w:tcW w:w="6299" w:type="dxa"/>
          </w:tcPr>
          <w:p w:rsidR="004E0C29" w:rsidRPr="004B0185" w:rsidRDefault="004E0C29">
            <w:pPr>
              <w:rPr>
                <w:rFonts w:ascii="Arial" w:hAnsi="Arial" w:cs="Arial"/>
                <w:sz w:val="24"/>
                <w:szCs w:val="24"/>
              </w:rPr>
            </w:pPr>
          </w:p>
        </w:tc>
      </w:tr>
      <w:tr w:rsidR="004E0C29" w:rsidRPr="004B0185" w:rsidTr="00714EE1">
        <w:tc>
          <w:tcPr>
            <w:tcW w:w="2943" w:type="dxa"/>
          </w:tcPr>
          <w:p w:rsidR="004E0C29" w:rsidRPr="004B0185" w:rsidRDefault="004B0185">
            <w:pPr>
              <w:rPr>
                <w:rFonts w:ascii="Arial" w:hAnsi="Arial" w:cs="Arial"/>
                <w:sz w:val="24"/>
                <w:szCs w:val="24"/>
              </w:rPr>
            </w:pPr>
            <w:r w:rsidRPr="004B0185">
              <w:rPr>
                <w:rFonts w:ascii="Arial" w:hAnsi="Arial" w:cs="Arial"/>
                <w:sz w:val="24"/>
                <w:szCs w:val="24"/>
              </w:rPr>
              <w:t xml:space="preserve">Relationship with ESFA </w:t>
            </w:r>
          </w:p>
          <w:p w:rsidR="004B0185" w:rsidRPr="004B0185" w:rsidRDefault="004B0185">
            <w:pPr>
              <w:rPr>
                <w:rFonts w:ascii="Arial" w:hAnsi="Arial" w:cs="Arial"/>
                <w:sz w:val="24"/>
                <w:szCs w:val="24"/>
              </w:rPr>
            </w:pPr>
            <w:proofErr w:type="spellStart"/>
            <w:r w:rsidRPr="004B0185">
              <w:rPr>
                <w:rFonts w:ascii="Arial" w:hAnsi="Arial" w:cs="Arial"/>
                <w:sz w:val="24"/>
                <w:szCs w:val="24"/>
              </w:rPr>
              <w:t>eg</w:t>
            </w:r>
            <w:proofErr w:type="spellEnd"/>
            <w:r w:rsidRPr="004B0185">
              <w:rPr>
                <w:rFonts w:ascii="Arial" w:hAnsi="Arial" w:cs="Arial"/>
                <w:sz w:val="24"/>
                <w:szCs w:val="24"/>
              </w:rPr>
              <w:t xml:space="preserve"> Parent, School, Player</w:t>
            </w:r>
          </w:p>
        </w:tc>
        <w:tc>
          <w:tcPr>
            <w:tcW w:w="6299" w:type="dxa"/>
          </w:tcPr>
          <w:p w:rsidR="004E0C29" w:rsidRPr="004B0185" w:rsidRDefault="004E0C29">
            <w:pPr>
              <w:rPr>
                <w:rFonts w:ascii="Arial" w:hAnsi="Arial" w:cs="Arial"/>
                <w:sz w:val="24"/>
                <w:szCs w:val="24"/>
              </w:rPr>
            </w:pPr>
          </w:p>
        </w:tc>
      </w:tr>
      <w:tr w:rsidR="00C67357" w:rsidRPr="004B0185" w:rsidTr="00714EE1">
        <w:tc>
          <w:tcPr>
            <w:tcW w:w="2943" w:type="dxa"/>
          </w:tcPr>
          <w:p w:rsidR="00C67357" w:rsidRDefault="00C67357">
            <w:pPr>
              <w:rPr>
                <w:rFonts w:ascii="Arial" w:hAnsi="Arial" w:cs="Arial"/>
                <w:sz w:val="24"/>
                <w:szCs w:val="24"/>
              </w:rPr>
            </w:pPr>
            <w:r>
              <w:rPr>
                <w:rFonts w:ascii="Arial" w:hAnsi="Arial" w:cs="Arial"/>
                <w:sz w:val="24"/>
                <w:szCs w:val="24"/>
              </w:rPr>
              <w:t xml:space="preserve">Date </w:t>
            </w:r>
          </w:p>
          <w:p w:rsidR="00C67357" w:rsidRPr="004B0185" w:rsidRDefault="00C67357">
            <w:pPr>
              <w:rPr>
                <w:rFonts w:ascii="Arial" w:hAnsi="Arial" w:cs="Arial"/>
                <w:sz w:val="24"/>
                <w:szCs w:val="24"/>
              </w:rPr>
            </w:pPr>
          </w:p>
        </w:tc>
        <w:tc>
          <w:tcPr>
            <w:tcW w:w="6299" w:type="dxa"/>
          </w:tcPr>
          <w:p w:rsidR="00C67357" w:rsidRPr="004B0185" w:rsidRDefault="00C67357">
            <w:pPr>
              <w:rPr>
                <w:rFonts w:ascii="Arial" w:hAnsi="Arial" w:cs="Arial"/>
                <w:sz w:val="24"/>
                <w:szCs w:val="24"/>
              </w:rPr>
            </w:pPr>
          </w:p>
        </w:tc>
      </w:tr>
      <w:tr w:rsidR="00714EE1" w:rsidRPr="004B0185" w:rsidTr="009E4F35">
        <w:tc>
          <w:tcPr>
            <w:tcW w:w="9242" w:type="dxa"/>
            <w:gridSpan w:val="2"/>
          </w:tcPr>
          <w:p w:rsidR="00714EE1" w:rsidRDefault="00714EE1">
            <w:pPr>
              <w:rPr>
                <w:rFonts w:ascii="Arial" w:hAnsi="Arial" w:cs="Arial"/>
                <w:sz w:val="24"/>
                <w:szCs w:val="24"/>
              </w:rPr>
            </w:pPr>
          </w:p>
          <w:p w:rsidR="00714EE1" w:rsidRPr="004B0185" w:rsidRDefault="00714EE1">
            <w:pPr>
              <w:rPr>
                <w:rFonts w:ascii="Arial" w:hAnsi="Arial" w:cs="Arial"/>
                <w:sz w:val="24"/>
                <w:szCs w:val="24"/>
              </w:rPr>
            </w:pPr>
            <w:r w:rsidRPr="004B0185">
              <w:rPr>
                <w:rFonts w:ascii="Arial" w:hAnsi="Arial" w:cs="Arial"/>
                <w:sz w:val="24"/>
                <w:szCs w:val="24"/>
              </w:rPr>
              <w:t>Feedback</w:t>
            </w:r>
            <w:r>
              <w:rPr>
                <w:rFonts w:ascii="Arial" w:hAnsi="Arial" w:cs="Arial"/>
                <w:sz w:val="24"/>
                <w:szCs w:val="24"/>
              </w:rPr>
              <w:t>:</w:t>
            </w:r>
          </w:p>
          <w:p w:rsidR="00714EE1" w:rsidRPr="004B0185" w:rsidRDefault="00714EE1">
            <w:pPr>
              <w:rPr>
                <w:rFonts w:ascii="Arial" w:hAnsi="Arial" w:cs="Arial"/>
                <w:sz w:val="24"/>
                <w:szCs w:val="24"/>
              </w:rPr>
            </w:pPr>
          </w:p>
          <w:p w:rsidR="00714EE1" w:rsidRPr="004B0185" w:rsidRDefault="00714EE1">
            <w:pPr>
              <w:rPr>
                <w:rFonts w:ascii="Arial" w:hAnsi="Arial" w:cs="Arial"/>
                <w:sz w:val="24"/>
                <w:szCs w:val="24"/>
              </w:rPr>
            </w:pPr>
          </w:p>
          <w:p w:rsidR="00714EE1" w:rsidRPr="004B0185" w:rsidRDefault="00714EE1">
            <w:pPr>
              <w:rPr>
                <w:rFonts w:ascii="Arial" w:hAnsi="Arial" w:cs="Arial"/>
                <w:sz w:val="24"/>
                <w:szCs w:val="24"/>
              </w:rPr>
            </w:pPr>
          </w:p>
          <w:p w:rsidR="00714EE1" w:rsidRPr="004B0185" w:rsidRDefault="00714EE1">
            <w:pPr>
              <w:rPr>
                <w:rFonts w:ascii="Arial" w:hAnsi="Arial" w:cs="Arial"/>
                <w:sz w:val="24"/>
                <w:szCs w:val="24"/>
              </w:rPr>
            </w:pPr>
          </w:p>
          <w:p w:rsidR="00714EE1" w:rsidRPr="004B0185" w:rsidRDefault="00714EE1">
            <w:pPr>
              <w:rPr>
                <w:rFonts w:ascii="Arial" w:hAnsi="Arial" w:cs="Arial"/>
                <w:sz w:val="24"/>
                <w:szCs w:val="24"/>
              </w:rPr>
            </w:pPr>
          </w:p>
          <w:p w:rsidR="00714EE1" w:rsidRPr="004B0185" w:rsidRDefault="00714EE1">
            <w:pPr>
              <w:rPr>
                <w:rFonts w:ascii="Arial" w:hAnsi="Arial" w:cs="Arial"/>
                <w:sz w:val="24"/>
                <w:szCs w:val="24"/>
              </w:rPr>
            </w:pPr>
          </w:p>
          <w:p w:rsidR="00714EE1" w:rsidRPr="004B0185" w:rsidRDefault="00714EE1">
            <w:pPr>
              <w:rPr>
                <w:rFonts w:ascii="Arial" w:hAnsi="Arial" w:cs="Arial"/>
                <w:sz w:val="24"/>
                <w:szCs w:val="24"/>
              </w:rPr>
            </w:pPr>
          </w:p>
          <w:p w:rsidR="00714EE1" w:rsidRPr="004B0185" w:rsidRDefault="00714EE1">
            <w:pPr>
              <w:rPr>
                <w:rFonts w:ascii="Arial" w:hAnsi="Arial" w:cs="Arial"/>
                <w:sz w:val="24"/>
                <w:szCs w:val="24"/>
              </w:rPr>
            </w:pPr>
          </w:p>
          <w:p w:rsidR="00714EE1" w:rsidRPr="004B0185" w:rsidRDefault="00714EE1">
            <w:pPr>
              <w:rPr>
                <w:rFonts w:ascii="Arial" w:hAnsi="Arial" w:cs="Arial"/>
                <w:sz w:val="24"/>
                <w:szCs w:val="24"/>
              </w:rPr>
            </w:pPr>
          </w:p>
          <w:p w:rsidR="00714EE1" w:rsidRPr="004B0185" w:rsidRDefault="00714EE1">
            <w:pPr>
              <w:rPr>
                <w:rFonts w:ascii="Arial" w:hAnsi="Arial" w:cs="Arial"/>
                <w:sz w:val="24"/>
                <w:szCs w:val="24"/>
              </w:rPr>
            </w:pPr>
          </w:p>
          <w:p w:rsidR="00714EE1" w:rsidRPr="004B0185" w:rsidRDefault="00714EE1">
            <w:pPr>
              <w:rPr>
                <w:rFonts w:ascii="Arial" w:hAnsi="Arial" w:cs="Arial"/>
                <w:sz w:val="24"/>
                <w:szCs w:val="24"/>
              </w:rPr>
            </w:pPr>
          </w:p>
          <w:p w:rsidR="00714EE1" w:rsidRPr="004B0185" w:rsidRDefault="00714EE1">
            <w:pPr>
              <w:rPr>
                <w:rFonts w:ascii="Arial" w:hAnsi="Arial" w:cs="Arial"/>
                <w:sz w:val="24"/>
                <w:szCs w:val="24"/>
              </w:rPr>
            </w:pPr>
          </w:p>
          <w:p w:rsidR="00714EE1" w:rsidRPr="004B0185" w:rsidRDefault="00714EE1">
            <w:pPr>
              <w:rPr>
                <w:rFonts w:ascii="Arial" w:hAnsi="Arial" w:cs="Arial"/>
                <w:sz w:val="24"/>
                <w:szCs w:val="24"/>
              </w:rPr>
            </w:pPr>
          </w:p>
          <w:p w:rsidR="00714EE1" w:rsidRPr="004B0185" w:rsidRDefault="00714EE1">
            <w:pPr>
              <w:rPr>
                <w:rFonts w:ascii="Arial" w:hAnsi="Arial" w:cs="Arial"/>
                <w:sz w:val="24"/>
                <w:szCs w:val="24"/>
              </w:rPr>
            </w:pPr>
          </w:p>
        </w:tc>
      </w:tr>
      <w:tr w:rsidR="004B0185" w:rsidRPr="004B0185" w:rsidTr="006C6343">
        <w:tc>
          <w:tcPr>
            <w:tcW w:w="9242" w:type="dxa"/>
            <w:gridSpan w:val="2"/>
          </w:tcPr>
          <w:p w:rsidR="004B0185" w:rsidRPr="004B0185" w:rsidRDefault="004B0185">
            <w:pPr>
              <w:rPr>
                <w:rFonts w:ascii="Arial" w:hAnsi="Arial" w:cs="Arial"/>
                <w:sz w:val="24"/>
                <w:szCs w:val="24"/>
              </w:rPr>
            </w:pPr>
            <w:r w:rsidRPr="004B0185">
              <w:rPr>
                <w:rFonts w:ascii="Arial" w:hAnsi="Arial" w:cs="Arial"/>
                <w:sz w:val="24"/>
                <w:szCs w:val="24"/>
              </w:rPr>
              <w:t>Occasionally we use quotes from satisfied customers in our marketing materials. Would you be happy for us to select elements of your message and publish it for that purpose?</w:t>
            </w:r>
          </w:p>
          <w:p w:rsidR="004B0185" w:rsidRPr="004B0185" w:rsidRDefault="004B0185" w:rsidP="004B0185">
            <w:pPr>
              <w:jc w:val="center"/>
              <w:rPr>
                <w:rFonts w:ascii="Arial" w:hAnsi="Arial" w:cs="Arial"/>
                <w:sz w:val="24"/>
                <w:szCs w:val="24"/>
              </w:rPr>
            </w:pPr>
            <w:r w:rsidRPr="004B0185">
              <w:rPr>
                <w:rFonts w:ascii="Arial" w:hAnsi="Arial" w:cs="Arial"/>
                <w:sz w:val="24"/>
                <w:szCs w:val="24"/>
              </w:rPr>
              <w:t>Yes /  No *</w:t>
            </w:r>
          </w:p>
          <w:p w:rsidR="004B0185" w:rsidRPr="004B0185" w:rsidRDefault="004B0185" w:rsidP="004B0185">
            <w:pPr>
              <w:jc w:val="center"/>
              <w:rPr>
                <w:rFonts w:ascii="Arial" w:hAnsi="Arial" w:cs="Arial"/>
                <w:sz w:val="24"/>
                <w:szCs w:val="24"/>
              </w:rPr>
            </w:pPr>
          </w:p>
          <w:p w:rsidR="004B0185" w:rsidRPr="004B0185" w:rsidRDefault="004B0185" w:rsidP="004B0185">
            <w:pPr>
              <w:rPr>
                <w:rFonts w:ascii="Arial" w:hAnsi="Arial" w:cs="Arial"/>
                <w:sz w:val="24"/>
                <w:szCs w:val="24"/>
              </w:rPr>
            </w:pPr>
            <w:r w:rsidRPr="004B0185">
              <w:rPr>
                <w:rFonts w:ascii="Arial" w:hAnsi="Arial" w:cs="Arial"/>
                <w:sz w:val="24"/>
                <w:szCs w:val="24"/>
              </w:rPr>
              <w:t>* please delete</w:t>
            </w:r>
          </w:p>
        </w:tc>
      </w:tr>
      <w:tr w:rsidR="004B0185" w:rsidRPr="004B0185" w:rsidTr="004B0185">
        <w:tc>
          <w:tcPr>
            <w:tcW w:w="9242" w:type="dxa"/>
            <w:gridSpan w:val="2"/>
            <w:tcBorders>
              <w:bottom w:val="single" w:sz="4" w:space="0" w:color="auto"/>
            </w:tcBorders>
          </w:tcPr>
          <w:p w:rsidR="004B0185" w:rsidRPr="004B0185" w:rsidRDefault="004B0185">
            <w:pPr>
              <w:rPr>
                <w:rFonts w:ascii="Arial" w:hAnsi="Arial" w:cs="Arial"/>
                <w:sz w:val="24"/>
                <w:szCs w:val="24"/>
              </w:rPr>
            </w:pPr>
            <w:r w:rsidRPr="004B0185">
              <w:rPr>
                <w:rFonts w:ascii="Arial" w:hAnsi="Arial" w:cs="Arial"/>
                <w:sz w:val="24"/>
                <w:szCs w:val="24"/>
              </w:rPr>
              <w:t xml:space="preserve">If so, would you be happy to be named or would you prefer the quotation to be </w:t>
            </w:r>
            <w:proofErr w:type="spellStart"/>
            <w:r w:rsidRPr="004B0185">
              <w:rPr>
                <w:rFonts w:ascii="Arial" w:hAnsi="Arial" w:cs="Arial"/>
                <w:sz w:val="24"/>
                <w:szCs w:val="24"/>
              </w:rPr>
              <w:t>uncited</w:t>
            </w:r>
            <w:proofErr w:type="spellEnd"/>
            <w:r w:rsidRPr="004B0185">
              <w:rPr>
                <w:rFonts w:ascii="Arial" w:hAnsi="Arial" w:cs="Arial"/>
                <w:sz w:val="24"/>
                <w:szCs w:val="24"/>
              </w:rPr>
              <w:t>?</w:t>
            </w:r>
          </w:p>
          <w:p w:rsidR="00714EE1" w:rsidRDefault="004B0185" w:rsidP="00714EE1">
            <w:pPr>
              <w:jc w:val="center"/>
              <w:rPr>
                <w:rFonts w:ascii="Arial" w:hAnsi="Arial" w:cs="Arial"/>
                <w:sz w:val="24"/>
                <w:szCs w:val="24"/>
              </w:rPr>
            </w:pPr>
            <w:r w:rsidRPr="004B0185">
              <w:rPr>
                <w:rFonts w:ascii="Arial" w:hAnsi="Arial" w:cs="Arial"/>
                <w:sz w:val="24"/>
                <w:szCs w:val="24"/>
              </w:rPr>
              <w:t xml:space="preserve">Yes, please use my name / </w:t>
            </w:r>
          </w:p>
          <w:p w:rsidR="00714EE1" w:rsidRDefault="004B0185" w:rsidP="00714EE1">
            <w:pPr>
              <w:jc w:val="center"/>
              <w:rPr>
                <w:rFonts w:ascii="Arial" w:hAnsi="Arial" w:cs="Arial"/>
                <w:sz w:val="24"/>
                <w:szCs w:val="24"/>
              </w:rPr>
            </w:pPr>
            <w:r w:rsidRPr="004B0185">
              <w:rPr>
                <w:rFonts w:ascii="Arial" w:hAnsi="Arial" w:cs="Arial"/>
                <w:sz w:val="24"/>
                <w:szCs w:val="24"/>
              </w:rPr>
              <w:t>I’m happy for you to quote me, but please do so</w:t>
            </w:r>
            <w:r w:rsidR="00714EE1">
              <w:rPr>
                <w:rFonts w:ascii="Arial" w:hAnsi="Arial" w:cs="Arial"/>
                <w:sz w:val="24"/>
                <w:szCs w:val="24"/>
              </w:rPr>
              <w:t xml:space="preserve"> anonymously </w:t>
            </w:r>
          </w:p>
          <w:p w:rsidR="004B0185" w:rsidRPr="004B0185" w:rsidRDefault="004B0185">
            <w:pPr>
              <w:rPr>
                <w:rFonts w:ascii="Arial" w:hAnsi="Arial" w:cs="Arial"/>
                <w:sz w:val="24"/>
                <w:szCs w:val="24"/>
              </w:rPr>
            </w:pPr>
          </w:p>
          <w:p w:rsidR="004B0185" w:rsidRPr="004B0185" w:rsidRDefault="004B0185">
            <w:pPr>
              <w:rPr>
                <w:rFonts w:ascii="Arial" w:hAnsi="Arial" w:cs="Arial"/>
                <w:sz w:val="24"/>
                <w:szCs w:val="24"/>
              </w:rPr>
            </w:pPr>
            <w:r w:rsidRPr="004B0185">
              <w:rPr>
                <w:rFonts w:ascii="Arial" w:hAnsi="Arial" w:cs="Arial"/>
                <w:sz w:val="24"/>
                <w:szCs w:val="24"/>
              </w:rPr>
              <w:t>* please delete</w:t>
            </w:r>
          </w:p>
        </w:tc>
      </w:tr>
      <w:tr w:rsidR="004B0185" w:rsidRPr="004B0185" w:rsidTr="004B0185">
        <w:tc>
          <w:tcPr>
            <w:tcW w:w="9242" w:type="dxa"/>
            <w:gridSpan w:val="2"/>
            <w:shd w:val="clear" w:color="auto" w:fill="D9D9D9" w:themeFill="background1" w:themeFillShade="D9"/>
          </w:tcPr>
          <w:p w:rsidR="004B0185" w:rsidRDefault="004B0185" w:rsidP="004B0185">
            <w:pPr>
              <w:jc w:val="center"/>
              <w:rPr>
                <w:rFonts w:ascii="Arial" w:hAnsi="Arial" w:cs="Arial"/>
                <w:b/>
                <w:sz w:val="24"/>
                <w:szCs w:val="24"/>
              </w:rPr>
            </w:pPr>
          </w:p>
          <w:p w:rsidR="00170582" w:rsidRDefault="004B0185" w:rsidP="004B0185">
            <w:pPr>
              <w:jc w:val="center"/>
              <w:rPr>
                <w:rFonts w:ascii="Arial" w:hAnsi="Arial" w:cs="Arial"/>
                <w:b/>
                <w:sz w:val="24"/>
                <w:szCs w:val="24"/>
              </w:rPr>
            </w:pPr>
            <w:r w:rsidRPr="004B0185">
              <w:rPr>
                <w:rFonts w:ascii="Arial" w:hAnsi="Arial" w:cs="Arial"/>
                <w:b/>
                <w:sz w:val="24"/>
                <w:szCs w:val="24"/>
              </w:rPr>
              <w:t xml:space="preserve">Thank you for getting in touch. </w:t>
            </w:r>
          </w:p>
          <w:p w:rsidR="00170582" w:rsidRDefault="00170582" w:rsidP="004B0185">
            <w:pPr>
              <w:jc w:val="center"/>
              <w:rPr>
                <w:rFonts w:ascii="Arial" w:hAnsi="Arial" w:cs="Arial"/>
                <w:b/>
                <w:sz w:val="24"/>
                <w:szCs w:val="24"/>
              </w:rPr>
            </w:pPr>
          </w:p>
          <w:p w:rsidR="004B0185" w:rsidRDefault="004B0185" w:rsidP="00170582">
            <w:pPr>
              <w:jc w:val="center"/>
              <w:rPr>
                <w:rFonts w:ascii="Arial" w:hAnsi="Arial" w:cs="Arial"/>
                <w:b/>
                <w:sz w:val="24"/>
                <w:szCs w:val="24"/>
              </w:rPr>
            </w:pPr>
            <w:r w:rsidRPr="004B0185">
              <w:rPr>
                <w:rFonts w:ascii="Arial" w:hAnsi="Arial" w:cs="Arial"/>
                <w:b/>
                <w:sz w:val="24"/>
                <w:szCs w:val="24"/>
              </w:rPr>
              <w:t xml:space="preserve">Your comments will be used in </w:t>
            </w:r>
            <w:r w:rsidR="00170582">
              <w:rPr>
                <w:rFonts w:ascii="Arial" w:hAnsi="Arial" w:cs="Arial"/>
                <w:b/>
                <w:sz w:val="24"/>
                <w:szCs w:val="24"/>
              </w:rPr>
              <w:t xml:space="preserve">when we </w:t>
            </w:r>
            <w:r w:rsidRPr="004B0185">
              <w:rPr>
                <w:rFonts w:ascii="Arial" w:hAnsi="Arial" w:cs="Arial"/>
                <w:b/>
                <w:sz w:val="24"/>
                <w:szCs w:val="24"/>
              </w:rPr>
              <w:t>evaluat</w:t>
            </w:r>
            <w:r w:rsidR="00170582">
              <w:rPr>
                <w:rFonts w:ascii="Arial" w:hAnsi="Arial" w:cs="Arial"/>
                <w:b/>
                <w:sz w:val="24"/>
                <w:szCs w:val="24"/>
              </w:rPr>
              <w:t>e our activities</w:t>
            </w:r>
            <w:r w:rsidRPr="004B0185">
              <w:rPr>
                <w:rFonts w:ascii="Arial" w:hAnsi="Arial" w:cs="Arial"/>
                <w:b/>
                <w:sz w:val="24"/>
                <w:szCs w:val="24"/>
              </w:rPr>
              <w:t xml:space="preserve"> and we are grateful that you have taken the time to give us some feedback</w:t>
            </w:r>
          </w:p>
          <w:p w:rsidR="00170582" w:rsidRPr="004B0185" w:rsidRDefault="00170582" w:rsidP="00170582">
            <w:pPr>
              <w:jc w:val="center"/>
              <w:rPr>
                <w:rFonts w:ascii="Arial" w:hAnsi="Arial" w:cs="Arial"/>
                <w:b/>
                <w:sz w:val="24"/>
                <w:szCs w:val="24"/>
              </w:rPr>
            </w:pPr>
          </w:p>
        </w:tc>
      </w:tr>
    </w:tbl>
    <w:p w:rsidR="00C67357" w:rsidRDefault="00C67357" w:rsidP="00C67357">
      <w:pPr>
        <w:jc w:val="right"/>
        <w:rPr>
          <w:rFonts w:ascii="Arial" w:hAnsi="Arial" w:cs="Arial"/>
          <w:sz w:val="24"/>
          <w:szCs w:val="24"/>
        </w:rPr>
      </w:pPr>
      <w:r>
        <w:rPr>
          <w:noProof/>
          <w:lang w:eastAsia="en-GB"/>
        </w:rPr>
        <w:lastRenderedPageBreak/>
        <w:drawing>
          <wp:inline distT="0" distB="0" distL="0" distR="0" wp14:anchorId="30208BC4" wp14:editId="6B9E9F9D">
            <wp:extent cx="962025" cy="1019175"/>
            <wp:effectExtent l="0" t="0" r="9525" b="9525"/>
            <wp:docPr id="3" name="Picture 3" descr="esfa new crest small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a new crest small (high 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1019175"/>
                    </a:xfrm>
                    <a:prstGeom prst="rect">
                      <a:avLst/>
                    </a:prstGeom>
                    <a:noFill/>
                    <a:ln>
                      <a:noFill/>
                    </a:ln>
                  </pic:spPr>
                </pic:pic>
              </a:graphicData>
            </a:graphic>
          </wp:inline>
        </w:drawing>
      </w:r>
    </w:p>
    <w:p w:rsidR="00C67357" w:rsidRDefault="00C67357" w:rsidP="00C67357">
      <w:pPr>
        <w:jc w:val="right"/>
        <w:rPr>
          <w:b/>
          <w:color w:val="3366FF"/>
          <w:sz w:val="20"/>
          <w:szCs w:val="20"/>
        </w:rPr>
      </w:pPr>
      <w:r>
        <w:rPr>
          <w:b/>
          <w:color w:val="3366FF"/>
          <w:sz w:val="20"/>
          <w:szCs w:val="20"/>
        </w:rPr>
        <w:t>English Schools’ Football Association</w:t>
      </w:r>
    </w:p>
    <w:tbl>
      <w:tblPr>
        <w:tblStyle w:val="TableGrid"/>
        <w:tblW w:w="0" w:type="auto"/>
        <w:tblLook w:val="04A0" w:firstRow="1" w:lastRow="0" w:firstColumn="1" w:lastColumn="0" w:noHBand="0" w:noVBand="1"/>
      </w:tblPr>
      <w:tblGrid>
        <w:gridCol w:w="2943"/>
        <w:gridCol w:w="6299"/>
      </w:tblGrid>
      <w:tr w:rsidR="00C67357" w:rsidRPr="004B0185" w:rsidTr="00DB1F60">
        <w:tc>
          <w:tcPr>
            <w:tcW w:w="9242" w:type="dxa"/>
            <w:gridSpan w:val="2"/>
            <w:shd w:val="clear" w:color="auto" w:fill="D9D9D9" w:themeFill="background1" w:themeFillShade="D9"/>
          </w:tcPr>
          <w:p w:rsidR="00C67357" w:rsidRPr="004B0185" w:rsidRDefault="00C67357" w:rsidP="00C67357">
            <w:pPr>
              <w:jc w:val="center"/>
              <w:rPr>
                <w:rFonts w:ascii="Arial" w:hAnsi="Arial" w:cs="Arial"/>
                <w:b/>
                <w:sz w:val="24"/>
                <w:szCs w:val="24"/>
              </w:rPr>
            </w:pPr>
            <w:r>
              <w:rPr>
                <w:rFonts w:ascii="Arial" w:hAnsi="Arial" w:cs="Arial"/>
                <w:sz w:val="24"/>
                <w:szCs w:val="24"/>
              </w:rPr>
              <w:br w:type="page"/>
            </w:r>
            <w:r>
              <w:rPr>
                <w:rFonts w:ascii="Arial" w:hAnsi="Arial" w:cs="Arial"/>
                <w:b/>
                <w:sz w:val="24"/>
                <w:szCs w:val="24"/>
              </w:rPr>
              <w:t>COMPLAINTS</w:t>
            </w:r>
          </w:p>
        </w:tc>
      </w:tr>
      <w:tr w:rsidR="00C67357" w:rsidRPr="004B0185" w:rsidTr="00DB1F60">
        <w:tc>
          <w:tcPr>
            <w:tcW w:w="2943" w:type="dxa"/>
          </w:tcPr>
          <w:p w:rsidR="00C67357" w:rsidRDefault="00C67357" w:rsidP="00DB1F60">
            <w:pPr>
              <w:rPr>
                <w:rFonts w:ascii="Arial" w:hAnsi="Arial" w:cs="Arial"/>
                <w:sz w:val="24"/>
                <w:szCs w:val="24"/>
              </w:rPr>
            </w:pPr>
            <w:r w:rsidRPr="004B0185">
              <w:rPr>
                <w:rFonts w:ascii="Arial" w:hAnsi="Arial" w:cs="Arial"/>
                <w:sz w:val="24"/>
                <w:szCs w:val="24"/>
              </w:rPr>
              <w:t>Name</w:t>
            </w:r>
          </w:p>
          <w:p w:rsidR="00C67357" w:rsidRPr="004B0185" w:rsidRDefault="00C67357" w:rsidP="00DB1F60">
            <w:pPr>
              <w:rPr>
                <w:rFonts w:ascii="Arial" w:hAnsi="Arial" w:cs="Arial"/>
                <w:sz w:val="24"/>
                <w:szCs w:val="24"/>
              </w:rPr>
            </w:pPr>
          </w:p>
        </w:tc>
        <w:tc>
          <w:tcPr>
            <w:tcW w:w="6299" w:type="dxa"/>
          </w:tcPr>
          <w:p w:rsidR="00C67357" w:rsidRPr="004B0185" w:rsidRDefault="00C67357" w:rsidP="00DB1F60">
            <w:pPr>
              <w:rPr>
                <w:rFonts w:ascii="Arial" w:hAnsi="Arial" w:cs="Arial"/>
                <w:sz w:val="24"/>
                <w:szCs w:val="24"/>
              </w:rPr>
            </w:pPr>
          </w:p>
        </w:tc>
      </w:tr>
      <w:tr w:rsidR="00C67357" w:rsidRPr="004B0185" w:rsidTr="00DB1F60">
        <w:tc>
          <w:tcPr>
            <w:tcW w:w="2943" w:type="dxa"/>
          </w:tcPr>
          <w:p w:rsidR="00C67357" w:rsidRDefault="00C67357" w:rsidP="00DB1F60">
            <w:pPr>
              <w:rPr>
                <w:rFonts w:ascii="Arial" w:hAnsi="Arial" w:cs="Arial"/>
                <w:sz w:val="24"/>
                <w:szCs w:val="24"/>
              </w:rPr>
            </w:pPr>
            <w:r>
              <w:rPr>
                <w:rFonts w:ascii="Arial" w:hAnsi="Arial" w:cs="Arial"/>
                <w:sz w:val="24"/>
                <w:szCs w:val="24"/>
              </w:rPr>
              <w:t>Date</w:t>
            </w:r>
          </w:p>
          <w:p w:rsidR="00C67357" w:rsidRDefault="00C67357" w:rsidP="00DB1F60">
            <w:pPr>
              <w:rPr>
                <w:rFonts w:ascii="Arial" w:hAnsi="Arial" w:cs="Arial"/>
                <w:sz w:val="24"/>
                <w:szCs w:val="24"/>
              </w:rPr>
            </w:pPr>
          </w:p>
        </w:tc>
        <w:tc>
          <w:tcPr>
            <w:tcW w:w="6299" w:type="dxa"/>
          </w:tcPr>
          <w:p w:rsidR="00C67357" w:rsidRPr="004B0185" w:rsidRDefault="00C67357" w:rsidP="00DB1F60">
            <w:pPr>
              <w:rPr>
                <w:rFonts w:ascii="Arial" w:hAnsi="Arial" w:cs="Arial"/>
                <w:sz w:val="24"/>
                <w:szCs w:val="24"/>
              </w:rPr>
            </w:pPr>
          </w:p>
        </w:tc>
      </w:tr>
      <w:tr w:rsidR="00C67357" w:rsidRPr="004B0185" w:rsidTr="00DB1F60">
        <w:tc>
          <w:tcPr>
            <w:tcW w:w="2943" w:type="dxa"/>
          </w:tcPr>
          <w:p w:rsidR="00C67357" w:rsidRDefault="00C67357" w:rsidP="00DB1F60">
            <w:pPr>
              <w:rPr>
                <w:rFonts w:ascii="Arial" w:hAnsi="Arial" w:cs="Arial"/>
                <w:sz w:val="24"/>
                <w:szCs w:val="24"/>
              </w:rPr>
            </w:pPr>
            <w:r>
              <w:rPr>
                <w:rFonts w:ascii="Arial" w:hAnsi="Arial" w:cs="Arial"/>
                <w:sz w:val="24"/>
                <w:szCs w:val="24"/>
              </w:rPr>
              <w:t>Contact Details</w:t>
            </w:r>
          </w:p>
          <w:p w:rsidR="00C67357" w:rsidRPr="004B0185" w:rsidRDefault="00C67357" w:rsidP="00DB1F60">
            <w:pPr>
              <w:rPr>
                <w:rFonts w:ascii="Arial" w:hAnsi="Arial" w:cs="Arial"/>
                <w:sz w:val="24"/>
                <w:szCs w:val="24"/>
              </w:rPr>
            </w:pPr>
          </w:p>
        </w:tc>
        <w:tc>
          <w:tcPr>
            <w:tcW w:w="6299" w:type="dxa"/>
          </w:tcPr>
          <w:p w:rsidR="00C67357" w:rsidRPr="004B0185" w:rsidRDefault="00C67357" w:rsidP="00DB1F60">
            <w:pPr>
              <w:rPr>
                <w:rFonts w:ascii="Arial" w:hAnsi="Arial" w:cs="Arial"/>
                <w:sz w:val="24"/>
                <w:szCs w:val="24"/>
              </w:rPr>
            </w:pPr>
          </w:p>
        </w:tc>
      </w:tr>
      <w:tr w:rsidR="00C67357" w:rsidRPr="004B0185" w:rsidTr="00DB1F60">
        <w:tc>
          <w:tcPr>
            <w:tcW w:w="2943" w:type="dxa"/>
          </w:tcPr>
          <w:p w:rsidR="00C67357" w:rsidRPr="004B0185" w:rsidRDefault="00C67357" w:rsidP="00C67357">
            <w:pPr>
              <w:rPr>
                <w:rFonts w:ascii="Arial" w:hAnsi="Arial" w:cs="Arial"/>
                <w:sz w:val="24"/>
                <w:szCs w:val="24"/>
              </w:rPr>
            </w:pPr>
            <w:r>
              <w:rPr>
                <w:rFonts w:ascii="Arial" w:hAnsi="Arial" w:cs="Arial"/>
                <w:sz w:val="24"/>
                <w:szCs w:val="24"/>
              </w:rPr>
              <w:t>Contact Preference</w:t>
            </w:r>
          </w:p>
        </w:tc>
        <w:tc>
          <w:tcPr>
            <w:tcW w:w="6299" w:type="dxa"/>
          </w:tcPr>
          <w:p w:rsidR="00C67357" w:rsidRDefault="00C67357" w:rsidP="00DB1F60">
            <w:pPr>
              <w:rPr>
                <w:rFonts w:ascii="Arial" w:hAnsi="Arial" w:cs="Arial"/>
                <w:sz w:val="24"/>
                <w:szCs w:val="24"/>
              </w:rPr>
            </w:pPr>
            <w:r>
              <w:rPr>
                <w:rFonts w:ascii="Arial" w:hAnsi="Arial" w:cs="Arial"/>
                <w:sz w:val="24"/>
                <w:szCs w:val="24"/>
              </w:rPr>
              <w:t>Email / post *</w:t>
            </w:r>
          </w:p>
          <w:p w:rsidR="00C67357" w:rsidRDefault="00C67357" w:rsidP="00DB1F60">
            <w:pPr>
              <w:rPr>
                <w:rFonts w:ascii="Arial" w:hAnsi="Arial" w:cs="Arial"/>
                <w:sz w:val="24"/>
                <w:szCs w:val="24"/>
              </w:rPr>
            </w:pPr>
          </w:p>
          <w:p w:rsidR="00C67357" w:rsidRPr="004B0185" w:rsidRDefault="00C67357" w:rsidP="00DB1F60">
            <w:pPr>
              <w:rPr>
                <w:rFonts w:ascii="Arial" w:hAnsi="Arial" w:cs="Arial"/>
                <w:sz w:val="24"/>
                <w:szCs w:val="24"/>
              </w:rPr>
            </w:pPr>
            <w:r>
              <w:rPr>
                <w:rFonts w:ascii="Arial" w:hAnsi="Arial" w:cs="Arial"/>
                <w:sz w:val="24"/>
                <w:szCs w:val="24"/>
              </w:rPr>
              <w:t>* - please delete</w:t>
            </w:r>
          </w:p>
        </w:tc>
      </w:tr>
      <w:tr w:rsidR="00C67357" w:rsidRPr="004B0185" w:rsidTr="00DB1F60">
        <w:tc>
          <w:tcPr>
            <w:tcW w:w="2943" w:type="dxa"/>
          </w:tcPr>
          <w:p w:rsidR="00C67357" w:rsidRPr="004B0185" w:rsidRDefault="00C67357" w:rsidP="00DB1F60">
            <w:pPr>
              <w:rPr>
                <w:rFonts w:ascii="Arial" w:hAnsi="Arial" w:cs="Arial"/>
                <w:sz w:val="24"/>
                <w:szCs w:val="24"/>
              </w:rPr>
            </w:pPr>
            <w:r w:rsidRPr="004B0185">
              <w:rPr>
                <w:rFonts w:ascii="Arial" w:hAnsi="Arial" w:cs="Arial"/>
                <w:sz w:val="24"/>
                <w:szCs w:val="24"/>
              </w:rPr>
              <w:t xml:space="preserve">Relationship with ESFA </w:t>
            </w:r>
          </w:p>
          <w:p w:rsidR="00C67357" w:rsidRPr="004B0185" w:rsidRDefault="00C67357" w:rsidP="00DB1F60">
            <w:pPr>
              <w:rPr>
                <w:rFonts w:ascii="Arial" w:hAnsi="Arial" w:cs="Arial"/>
                <w:sz w:val="24"/>
                <w:szCs w:val="24"/>
              </w:rPr>
            </w:pPr>
            <w:proofErr w:type="spellStart"/>
            <w:r w:rsidRPr="004B0185">
              <w:rPr>
                <w:rFonts w:ascii="Arial" w:hAnsi="Arial" w:cs="Arial"/>
                <w:sz w:val="24"/>
                <w:szCs w:val="24"/>
              </w:rPr>
              <w:t>eg</w:t>
            </w:r>
            <w:proofErr w:type="spellEnd"/>
            <w:r w:rsidRPr="004B0185">
              <w:rPr>
                <w:rFonts w:ascii="Arial" w:hAnsi="Arial" w:cs="Arial"/>
                <w:sz w:val="24"/>
                <w:szCs w:val="24"/>
              </w:rPr>
              <w:t xml:space="preserve"> Parent, School, Player</w:t>
            </w:r>
          </w:p>
        </w:tc>
        <w:tc>
          <w:tcPr>
            <w:tcW w:w="6299" w:type="dxa"/>
          </w:tcPr>
          <w:p w:rsidR="00C67357" w:rsidRPr="004B0185" w:rsidRDefault="00C67357" w:rsidP="00DB1F60">
            <w:pPr>
              <w:rPr>
                <w:rFonts w:ascii="Arial" w:hAnsi="Arial" w:cs="Arial"/>
                <w:sz w:val="24"/>
                <w:szCs w:val="24"/>
              </w:rPr>
            </w:pPr>
          </w:p>
        </w:tc>
      </w:tr>
      <w:tr w:rsidR="00C67357" w:rsidRPr="004B0185" w:rsidTr="00C67357">
        <w:tc>
          <w:tcPr>
            <w:tcW w:w="2943" w:type="dxa"/>
          </w:tcPr>
          <w:p w:rsidR="00C67357" w:rsidRDefault="00C67357" w:rsidP="00DB1F60">
            <w:pPr>
              <w:rPr>
                <w:rFonts w:ascii="Arial" w:hAnsi="Arial" w:cs="Arial"/>
                <w:sz w:val="24"/>
                <w:szCs w:val="24"/>
              </w:rPr>
            </w:pPr>
            <w:r>
              <w:rPr>
                <w:rFonts w:ascii="Arial" w:hAnsi="Arial" w:cs="Arial"/>
                <w:sz w:val="24"/>
                <w:szCs w:val="24"/>
              </w:rPr>
              <w:t>Person with whom informal resolution has been sought</w:t>
            </w:r>
          </w:p>
        </w:tc>
        <w:tc>
          <w:tcPr>
            <w:tcW w:w="6299" w:type="dxa"/>
          </w:tcPr>
          <w:p w:rsidR="00C67357" w:rsidRDefault="00C67357" w:rsidP="00DB1F60">
            <w:pPr>
              <w:rPr>
                <w:rFonts w:ascii="Arial" w:hAnsi="Arial" w:cs="Arial"/>
                <w:sz w:val="24"/>
                <w:szCs w:val="24"/>
              </w:rPr>
            </w:pPr>
          </w:p>
        </w:tc>
      </w:tr>
      <w:tr w:rsidR="00C67357" w:rsidRPr="004B0185" w:rsidTr="00DB1F60">
        <w:tc>
          <w:tcPr>
            <w:tcW w:w="9242" w:type="dxa"/>
            <w:gridSpan w:val="2"/>
          </w:tcPr>
          <w:p w:rsidR="00C67357" w:rsidRDefault="00C67357" w:rsidP="00DB1F60">
            <w:pPr>
              <w:rPr>
                <w:rFonts w:ascii="Arial" w:hAnsi="Arial" w:cs="Arial"/>
                <w:sz w:val="24"/>
                <w:szCs w:val="24"/>
              </w:rPr>
            </w:pPr>
          </w:p>
          <w:p w:rsidR="00C67357" w:rsidRPr="004B0185" w:rsidRDefault="00C67357" w:rsidP="00DB1F60">
            <w:pPr>
              <w:rPr>
                <w:rFonts w:ascii="Arial" w:hAnsi="Arial" w:cs="Arial"/>
                <w:sz w:val="24"/>
                <w:szCs w:val="24"/>
              </w:rPr>
            </w:pPr>
            <w:r w:rsidRPr="004B0185">
              <w:rPr>
                <w:rFonts w:ascii="Arial" w:hAnsi="Arial" w:cs="Arial"/>
                <w:sz w:val="24"/>
                <w:szCs w:val="24"/>
              </w:rPr>
              <w:t>Feedback</w:t>
            </w:r>
            <w:r>
              <w:rPr>
                <w:rFonts w:ascii="Arial" w:hAnsi="Arial" w:cs="Arial"/>
                <w:sz w:val="24"/>
                <w:szCs w:val="24"/>
              </w:rPr>
              <w:t>:</w:t>
            </w:r>
          </w:p>
          <w:p w:rsidR="00C67357" w:rsidRPr="004B0185" w:rsidRDefault="00C67357" w:rsidP="00DB1F60">
            <w:pPr>
              <w:rPr>
                <w:rFonts w:ascii="Arial" w:hAnsi="Arial" w:cs="Arial"/>
                <w:sz w:val="24"/>
                <w:szCs w:val="24"/>
              </w:rPr>
            </w:pPr>
          </w:p>
          <w:p w:rsidR="00C67357" w:rsidRPr="00C67357" w:rsidRDefault="00C67357" w:rsidP="00DB1F60">
            <w:pPr>
              <w:rPr>
                <w:rFonts w:ascii="Arial" w:hAnsi="Arial" w:cs="Arial"/>
                <w:i/>
                <w:sz w:val="24"/>
                <w:szCs w:val="24"/>
              </w:rPr>
            </w:pPr>
            <w:r w:rsidRPr="00C67357">
              <w:rPr>
                <w:rFonts w:ascii="Arial" w:hAnsi="Arial" w:cs="Arial"/>
                <w:i/>
                <w:sz w:val="24"/>
                <w:szCs w:val="24"/>
              </w:rPr>
              <w:t>Please include as much detail as possible, including the date of the incident</w:t>
            </w:r>
            <w:r>
              <w:rPr>
                <w:rFonts w:ascii="Arial" w:hAnsi="Arial" w:cs="Arial"/>
                <w:i/>
                <w:sz w:val="24"/>
                <w:szCs w:val="24"/>
              </w:rPr>
              <w:t>/issue</w:t>
            </w:r>
          </w:p>
          <w:p w:rsidR="00C67357" w:rsidRPr="004B0185" w:rsidRDefault="00C67357" w:rsidP="00DB1F60">
            <w:pPr>
              <w:rPr>
                <w:rFonts w:ascii="Arial" w:hAnsi="Arial" w:cs="Arial"/>
                <w:sz w:val="24"/>
                <w:szCs w:val="24"/>
              </w:rPr>
            </w:pPr>
          </w:p>
          <w:p w:rsidR="00C67357" w:rsidRPr="004B0185" w:rsidRDefault="00C67357" w:rsidP="00DB1F60">
            <w:pPr>
              <w:rPr>
                <w:rFonts w:ascii="Arial" w:hAnsi="Arial" w:cs="Arial"/>
                <w:sz w:val="24"/>
                <w:szCs w:val="24"/>
              </w:rPr>
            </w:pPr>
          </w:p>
          <w:p w:rsidR="00C67357" w:rsidRPr="004B0185" w:rsidRDefault="00C67357" w:rsidP="00DB1F60">
            <w:pPr>
              <w:rPr>
                <w:rFonts w:ascii="Arial" w:hAnsi="Arial" w:cs="Arial"/>
                <w:sz w:val="24"/>
                <w:szCs w:val="24"/>
              </w:rPr>
            </w:pPr>
          </w:p>
          <w:p w:rsidR="00C67357" w:rsidRPr="004B0185" w:rsidRDefault="00C67357" w:rsidP="00DB1F60">
            <w:pPr>
              <w:rPr>
                <w:rFonts w:ascii="Arial" w:hAnsi="Arial" w:cs="Arial"/>
                <w:sz w:val="24"/>
                <w:szCs w:val="24"/>
              </w:rPr>
            </w:pPr>
          </w:p>
          <w:p w:rsidR="00C67357" w:rsidRPr="004B0185" w:rsidRDefault="00C67357" w:rsidP="00DB1F60">
            <w:pPr>
              <w:rPr>
                <w:rFonts w:ascii="Arial" w:hAnsi="Arial" w:cs="Arial"/>
                <w:sz w:val="24"/>
                <w:szCs w:val="24"/>
              </w:rPr>
            </w:pPr>
          </w:p>
          <w:p w:rsidR="00C67357" w:rsidRPr="004B0185" w:rsidRDefault="00C67357" w:rsidP="00DB1F60">
            <w:pPr>
              <w:rPr>
                <w:rFonts w:ascii="Arial" w:hAnsi="Arial" w:cs="Arial"/>
                <w:sz w:val="24"/>
                <w:szCs w:val="24"/>
              </w:rPr>
            </w:pPr>
          </w:p>
          <w:p w:rsidR="00C67357" w:rsidRPr="004B0185" w:rsidRDefault="00C67357" w:rsidP="00DB1F60">
            <w:pPr>
              <w:rPr>
                <w:rFonts w:ascii="Arial" w:hAnsi="Arial" w:cs="Arial"/>
                <w:sz w:val="24"/>
                <w:szCs w:val="24"/>
              </w:rPr>
            </w:pPr>
          </w:p>
          <w:p w:rsidR="00C67357" w:rsidRPr="004B0185" w:rsidRDefault="00C67357" w:rsidP="00DB1F60">
            <w:pPr>
              <w:rPr>
                <w:rFonts w:ascii="Arial" w:hAnsi="Arial" w:cs="Arial"/>
                <w:sz w:val="24"/>
                <w:szCs w:val="24"/>
              </w:rPr>
            </w:pPr>
          </w:p>
          <w:p w:rsidR="00C67357" w:rsidRPr="004B0185" w:rsidRDefault="00C67357" w:rsidP="00DB1F60">
            <w:pPr>
              <w:rPr>
                <w:rFonts w:ascii="Arial" w:hAnsi="Arial" w:cs="Arial"/>
                <w:sz w:val="24"/>
                <w:szCs w:val="24"/>
              </w:rPr>
            </w:pPr>
          </w:p>
          <w:p w:rsidR="00C67357" w:rsidRPr="004B0185" w:rsidRDefault="00C67357" w:rsidP="00DB1F60">
            <w:pPr>
              <w:rPr>
                <w:rFonts w:ascii="Arial" w:hAnsi="Arial" w:cs="Arial"/>
                <w:sz w:val="24"/>
                <w:szCs w:val="24"/>
              </w:rPr>
            </w:pPr>
          </w:p>
          <w:p w:rsidR="00C67357" w:rsidRPr="004B0185" w:rsidRDefault="00C67357" w:rsidP="00DB1F60">
            <w:pPr>
              <w:rPr>
                <w:rFonts w:ascii="Arial" w:hAnsi="Arial" w:cs="Arial"/>
                <w:sz w:val="24"/>
                <w:szCs w:val="24"/>
              </w:rPr>
            </w:pPr>
          </w:p>
          <w:p w:rsidR="00C67357" w:rsidRPr="004B0185" w:rsidRDefault="00C67357" w:rsidP="00DB1F60">
            <w:pPr>
              <w:rPr>
                <w:rFonts w:ascii="Arial" w:hAnsi="Arial" w:cs="Arial"/>
                <w:sz w:val="24"/>
                <w:szCs w:val="24"/>
              </w:rPr>
            </w:pPr>
          </w:p>
        </w:tc>
      </w:tr>
      <w:tr w:rsidR="00C67357" w:rsidRPr="004B0185" w:rsidTr="00DB1F60">
        <w:tc>
          <w:tcPr>
            <w:tcW w:w="9242" w:type="dxa"/>
            <w:gridSpan w:val="2"/>
          </w:tcPr>
          <w:p w:rsidR="00C67357" w:rsidRDefault="00C67357" w:rsidP="00DB1F60">
            <w:pPr>
              <w:rPr>
                <w:rFonts w:ascii="Arial" w:hAnsi="Arial" w:cs="Arial"/>
                <w:sz w:val="24"/>
                <w:szCs w:val="24"/>
              </w:rPr>
            </w:pPr>
            <w:r>
              <w:rPr>
                <w:rFonts w:ascii="Arial" w:hAnsi="Arial" w:cs="Arial"/>
                <w:sz w:val="24"/>
                <w:szCs w:val="24"/>
              </w:rPr>
              <w:t>Resolution:</w:t>
            </w:r>
          </w:p>
          <w:p w:rsidR="00C67357" w:rsidRDefault="00C67357" w:rsidP="00DB1F60">
            <w:pPr>
              <w:rPr>
                <w:rFonts w:ascii="Arial" w:hAnsi="Arial" w:cs="Arial"/>
                <w:sz w:val="24"/>
                <w:szCs w:val="24"/>
              </w:rPr>
            </w:pPr>
          </w:p>
          <w:p w:rsidR="00C67357" w:rsidRPr="00C67357" w:rsidRDefault="00C67357" w:rsidP="00DB1F60">
            <w:pPr>
              <w:rPr>
                <w:rFonts w:ascii="Arial" w:hAnsi="Arial" w:cs="Arial"/>
                <w:i/>
                <w:sz w:val="24"/>
                <w:szCs w:val="24"/>
              </w:rPr>
            </w:pPr>
            <w:r w:rsidRPr="00C67357">
              <w:rPr>
                <w:rFonts w:ascii="Arial" w:hAnsi="Arial" w:cs="Arial"/>
                <w:i/>
                <w:sz w:val="24"/>
                <w:szCs w:val="24"/>
              </w:rPr>
              <w:t>Please identify what you would hope to achieve by way of resolution of this complaint:</w:t>
            </w:r>
          </w:p>
          <w:p w:rsidR="00C67357" w:rsidRPr="00C67357" w:rsidRDefault="00C67357" w:rsidP="00DB1F60">
            <w:pPr>
              <w:rPr>
                <w:rFonts w:ascii="Arial" w:hAnsi="Arial" w:cs="Arial"/>
                <w:i/>
                <w:sz w:val="24"/>
                <w:szCs w:val="24"/>
              </w:rPr>
            </w:pPr>
          </w:p>
          <w:p w:rsidR="00C67357" w:rsidRPr="004B0185" w:rsidRDefault="00C67357" w:rsidP="00DB1F60">
            <w:pPr>
              <w:rPr>
                <w:rFonts w:ascii="Arial" w:hAnsi="Arial" w:cs="Arial"/>
                <w:sz w:val="24"/>
                <w:szCs w:val="24"/>
              </w:rPr>
            </w:pPr>
          </w:p>
        </w:tc>
      </w:tr>
      <w:tr w:rsidR="00C67357" w:rsidRPr="004B0185" w:rsidTr="00DB1F60">
        <w:tc>
          <w:tcPr>
            <w:tcW w:w="9242" w:type="dxa"/>
            <w:gridSpan w:val="2"/>
          </w:tcPr>
          <w:p w:rsidR="00C67357" w:rsidRDefault="00C67357" w:rsidP="00DB1F60">
            <w:pPr>
              <w:rPr>
                <w:rFonts w:ascii="Arial" w:hAnsi="Arial" w:cs="Arial"/>
                <w:sz w:val="24"/>
                <w:szCs w:val="24"/>
              </w:rPr>
            </w:pPr>
            <w:r>
              <w:rPr>
                <w:rFonts w:ascii="Arial" w:hAnsi="Arial" w:cs="Arial"/>
                <w:sz w:val="24"/>
                <w:szCs w:val="24"/>
              </w:rPr>
              <w:t>Signature</w:t>
            </w:r>
          </w:p>
          <w:p w:rsidR="00C67357" w:rsidRDefault="00C67357" w:rsidP="00DB1F60">
            <w:pPr>
              <w:rPr>
                <w:rFonts w:ascii="Arial" w:hAnsi="Arial" w:cs="Arial"/>
                <w:sz w:val="24"/>
                <w:szCs w:val="24"/>
              </w:rPr>
            </w:pPr>
          </w:p>
          <w:p w:rsidR="00C67357" w:rsidRDefault="00C67357" w:rsidP="00DB1F60">
            <w:pPr>
              <w:rPr>
                <w:rFonts w:ascii="Arial" w:hAnsi="Arial" w:cs="Arial"/>
                <w:sz w:val="24"/>
                <w:szCs w:val="24"/>
              </w:rPr>
            </w:pPr>
          </w:p>
        </w:tc>
      </w:tr>
    </w:tbl>
    <w:p w:rsidR="004E0C29" w:rsidRDefault="004E0C29"/>
    <w:sectPr w:rsidR="004E0C2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C2B" w:rsidRDefault="00585C2B" w:rsidP="00714EE1">
      <w:pPr>
        <w:spacing w:after="0" w:line="240" w:lineRule="auto"/>
      </w:pPr>
      <w:r>
        <w:separator/>
      </w:r>
    </w:p>
  </w:endnote>
  <w:endnote w:type="continuationSeparator" w:id="0">
    <w:p w:rsidR="00585C2B" w:rsidRDefault="00585C2B" w:rsidP="00714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E1" w:rsidRDefault="00714E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E1" w:rsidRDefault="00714E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E1" w:rsidRDefault="00714E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C2B" w:rsidRDefault="00585C2B" w:rsidP="00714EE1">
      <w:pPr>
        <w:spacing w:after="0" w:line="240" w:lineRule="auto"/>
      </w:pPr>
      <w:r>
        <w:separator/>
      </w:r>
    </w:p>
  </w:footnote>
  <w:footnote w:type="continuationSeparator" w:id="0">
    <w:p w:rsidR="00585C2B" w:rsidRDefault="00585C2B" w:rsidP="00714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E1" w:rsidRDefault="00714E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E1" w:rsidRDefault="00714E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E1" w:rsidRDefault="00714E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70BE"/>
    <w:multiLevelType w:val="hybridMultilevel"/>
    <w:tmpl w:val="862CBB1E"/>
    <w:lvl w:ilvl="0" w:tplc="087483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287A55"/>
    <w:multiLevelType w:val="hybridMultilevel"/>
    <w:tmpl w:val="14F2085C"/>
    <w:lvl w:ilvl="0" w:tplc="B93495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29"/>
    <w:rsid w:val="00170582"/>
    <w:rsid w:val="0022412D"/>
    <w:rsid w:val="00432E2D"/>
    <w:rsid w:val="004A2D7A"/>
    <w:rsid w:val="004B0185"/>
    <w:rsid w:val="004E0C29"/>
    <w:rsid w:val="00585C2B"/>
    <w:rsid w:val="005D1CDD"/>
    <w:rsid w:val="007115AA"/>
    <w:rsid w:val="00714EE1"/>
    <w:rsid w:val="00745C11"/>
    <w:rsid w:val="00765EE6"/>
    <w:rsid w:val="007B7460"/>
    <w:rsid w:val="00A12C13"/>
    <w:rsid w:val="00B20956"/>
    <w:rsid w:val="00C67357"/>
    <w:rsid w:val="00D25E20"/>
    <w:rsid w:val="00D47FB3"/>
    <w:rsid w:val="00DE335C"/>
    <w:rsid w:val="00EA4CE2"/>
    <w:rsid w:val="00FC1FEC"/>
    <w:rsid w:val="00FC5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0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0185"/>
    <w:pPr>
      <w:ind w:left="720"/>
      <w:contextualSpacing/>
    </w:pPr>
  </w:style>
  <w:style w:type="character" w:styleId="Hyperlink">
    <w:name w:val="Hyperlink"/>
    <w:basedOn w:val="DefaultParagraphFont"/>
    <w:uiPriority w:val="99"/>
    <w:unhideWhenUsed/>
    <w:rsid w:val="00170582"/>
    <w:rPr>
      <w:color w:val="0000FF" w:themeColor="hyperlink"/>
      <w:u w:val="single"/>
    </w:rPr>
  </w:style>
  <w:style w:type="paragraph" w:styleId="Header">
    <w:name w:val="header"/>
    <w:basedOn w:val="Normal"/>
    <w:link w:val="HeaderChar"/>
    <w:uiPriority w:val="99"/>
    <w:unhideWhenUsed/>
    <w:rsid w:val="00714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EE1"/>
  </w:style>
  <w:style w:type="paragraph" w:styleId="Footer">
    <w:name w:val="footer"/>
    <w:basedOn w:val="Normal"/>
    <w:link w:val="FooterChar"/>
    <w:uiPriority w:val="99"/>
    <w:unhideWhenUsed/>
    <w:rsid w:val="00714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EE1"/>
  </w:style>
  <w:style w:type="paragraph" w:styleId="BalloonText">
    <w:name w:val="Balloon Text"/>
    <w:basedOn w:val="Normal"/>
    <w:link w:val="BalloonTextChar"/>
    <w:uiPriority w:val="99"/>
    <w:semiHidden/>
    <w:unhideWhenUsed/>
    <w:rsid w:val="00C67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3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0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0185"/>
    <w:pPr>
      <w:ind w:left="720"/>
      <w:contextualSpacing/>
    </w:pPr>
  </w:style>
  <w:style w:type="character" w:styleId="Hyperlink">
    <w:name w:val="Hyperlink"/>
    <w:basedOn w:val="DefaultParagraphFont"/>
    <w:uiPriority w:val="99"/>
    <w:unhideWhenUsed/>
    <w:rsid w:val="00170582"/>
    <w:rPr>
      <w:color w:val="0000FF" w:themeColor="hyperlink"/>
      <w:u w:val="single"/>
    </w:rPr>
  </w:style>
  <w:style w:type="paragraph" w:styleId="Header">
    <w:name w:val="header"/>
    <w:basedOn w:val="Normal"/>
    <w:link w:val="HeaderChar"/>
    <w:uiPriority w:val="99"/>
    <w:unhideWhenUsed/>
    <w:rsid w:val="00714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EE1"/>
  </w:style>
  <w:style w:type="paragraph" w:styleId="Footer">
    <w:name w:val="footer"/>
    <w:basedOn w:val="Normal"/>
    <w:link w:val="FooterChar"/>
    <w:uiPriority w:val="99"/>
    <w:unhideWhenUsed/>
    <w:rsid w:val="00714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EE1"/>
  </w:style>
  <w:style w:type="paragraph" w:styleId="BalloonText">
    <w:name w:val="Balloon Text"/>
    <w:basedOn w:val="Normal"/>
    <w:link w:val="BalloonTextChar"/>
    <w:uiPriority w:val="99"/>
    <w:semiHidden/>
    <w:unhideWhenUsed/>
    <w:rsid w:val="00C67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3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drea.chilton@schoolsfa.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ea.chilton@schoolsfa.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a.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2A1A0-D022-4FC4-95DC-CA78598FF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4623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Chilton</dc:creator>
  <cp:lastModifiedBy>Claire Chikungwa</cp:lastModifiedBy>
  <cp:revision>2</cp:revision>
  <dcterms:created xsi:type="dcterms:W3CDTF">2019-04-01T11:51:00Z</dcterms:created>
  <dcterms:modified xsi:type="dcterms:W3CDTF">2019-04-01T11:51:00Z</dcterms:modified>
</cp:coreProperties>
</file>